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1AC4E6" w14:textId="77777777" w:rsidR="00BC4B81" w:rsidRPr="008A17B9" w:rsidRDefault="008E2B05">
      <w:pPr>
        <w:tabs>
          <w:tab w:val="left" w:pos="582"/>
          <w:tab w:val="left" w:pos="2381"/>
        </w:tabs>
        <w:spacing w:before="88" w:after="6"/>
        <w:rPr>
          <w:rFonts w:asciiTheme="minorHAnsi" w:hAnsiTheme="minorHAnsi" w:cstheme="minorHAnsi"/>
        </w:rPr>
      </w:pPr>
      <w:r w:rsidRPr="008A17B9">
        <w:rPr>
          <w:rFonts w:asciiTheme="minorHAnsi" w:hAnsiTheme="minorHAnsi" w:cstheme="minorHAnsi"/>
        </w:rPr>
        <w:t xml:space="preserve"> </w:t>
      </w:r>
      <w:r w:rsidRPr="008A17B9">
        <w:rPr>
          <w:rFonts w:asciiTheme="minorHAnsi" w:hAnsiTheme="minorHAnsi" w:cstheme="minorHAnsi"/>
          <w:noProof/>
        </w:rPr>
        <w:drawing>
          <wp:anchor distT="0" distB="0" distL="114300" distR="114300" simplePos="0" relativeHeight="251658240" behindDoc="0" locked="0" layoutInCell="1" hidden="0" allowOverlap="1" wp14:anchorId="206F37EB" wp14:editId="65C0F6EE">
            <wp:simplePos x="0" y="0"/>
            <wp:positionH relativeFrom="column">
              <wp:posOffset>716915</wp:posOffset>
            </wp:positionH>
            <wp:positionV relativeFrom="paragraph">
              <wp:posOffset>116205</wp:posOffset>
            </wp:positionV>
            <wp:extent cx="590550" cy="571500"/>
            <wp:effectExtent l="0" t="0" r="0" b="0"/>
            <wp:wrapNone/>
            <wp:docPr id="19" name="image3.jpg" descr="http://a2.sphotos.ak.fbcdn.net/hphotos-ak-ash4/314813_231632253561741_213311975393769_651315_1674930737_n.jpg"/>
            <wp:cNvGraphicFramePr/>
            <a:graphic xmlns:a="http://schemas.openxmlformats.org/drawingml/2006/main">
              <a:graphicData uri="http://schemas.openxmlformats.org/drawingml/2006/picture">
                <pic:pic xmlns:pic="http://schemas.openxmlformats.org/drawingml/2006/picture">
                  <pic:nvPicPr>
                    <pic:cNvPr id="0" name="image3.jpg" descr="http://a2.sphotos.ak.fbcdn.net/hphotos-ak-ash4/314813_231632253561741_213311975393769_651315_1674930737_n.jpg"/>
                    <pic:cNvPicPr preferRelativeResize="0"/>
                  </pic:nvPicPr>
                  <pic:blipFill>
                    <a:blip r:embed="rId8"/>
                    <a:srcRect/>
                    <a:stretch>
                      <a:fillRect/>
                    </a:stretch>
                  </pic:blipFill>
                  <pic:spPr>
                    <a:xfrm>
                      <a:off x="0" y="0"/>
                      <a:ext cx="590550" cy="571500"/>
                    </a:xfrm>
                    <a:prstGeom prst="rect">
                      <a:avLst/>
                    </a:prstGeom>
                    <a:ln/>
                  </pic:spPr>
                </pic:pic>
              </a:graphicData>
            </a:graphic>
          </wp:anchor>
        </w:drawing>
      </w:r>
    </w:p>
    <w:p w14:paraId="47007DD3" w14:textId="77777777" w:rsidR="00BC4B81" w:rsidRPr="00F15602" w:rsidRDefault="008E2B05">
      <w:pPr>
        <w:jc w:val="center"/>
        <w:rPr>
          <w:rFonts w:ascii="Times New Roman" w:eastAsia="Trajan Pro" w:hAnsi="Times New Roman" w:cs="Times New Roman"/>
          <w:color w:val="0000FF"/>
        </w:rPr>
      </w:pPr>
      <w:r w:rsidRPr="008A17B9">
        <w:rPr>
          <w:rFonts w:asciiTheme="minorHAnsi" w:eastAsia="Trajan Pro" w:hAnsiTheme="minorHAnsi" w:cstheme="minorHAnsi"/>
          <w:color w:val="0000FF"/>
        </w:rPr>
        <w:t xml:space="preserve">     </w:t>
      </w:r>
      <w:r w:rsidRPr="00F15602">
        <w:rPr>
          <w:rFonts w:ascii="Times New Roman" w:eastAsia="Trajan Pro" w:hAnsi="Times New Roman" w:cs="Times New Roman"/>
          <w:color w:val="0000FF"/>
        </w:rPr>
        <w:t>FIRST CITY PROVIDENTIAL COLLEGE</w:t>
      </w:r>
    </w:p>
    <w:p w14:paraId="78E7F26C" w14:textId="77777777" w:rsidR="00BC4B81" w:rsidRPr="00F15602" w:rsidRDefault="00BC4B81">
      <w:pPr>
        <w:jc w:val="center"/>
        <w:rPr>
          <w:rFonts w:ascii="Times New Roman" w:eastAsia="Carlito" w:hAnsi="Times New Roman" w:cs="Times New Roman"/>
          <w:b/>
        </w:rPr>
      </w:pPr>
    </w:p>
    <w:p w14:paraId="754C1337" w14:textId="77777777" w:rsidR="00BC4B81" w:rsidRPr="00F15602" w:rsidRDefault="00BC4B81">
      <w:pPr>
        <w:rPr>
          <w:rFonts w:ascii="Times New Roman" w:hAnsi="Times New Roman" w:cs="Times New Roman"/>
          <w:b/>
        </w:rPr>
      </w:pPr>
    </w:p>
    <w:p w14:paraId="028A1A19"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VISION</w:t>
      </w:r>
    </w:p>
    <w:p w14:paraId="0717E0F7"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The First City Providential College shall be a world-class university for lifelong learning.</w:t>
      </w:r>
    </w:p>
    <w:p w14:paraId="3A1E19D5" w14:textId="77777777" w:rsidR="00BC4B81" w:rsidRPr="00F15602" w:rsidRDefault="00BC4B81">
      <w:pPr>
        <w:rPr>
          <w:rFonts w:ascii="Times New Roman" w:hAnsi="Times New Roman" w:cs="Times New Roman"/>
        </w:rPr>
      </w:pPr>
    </w:p>
    <w:p w14:paraId="2FD1D065"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MISSION</w:t>
      </w:r>
    </w:p>
    <w:p w14:paraId="1F347CF3" w14:textId="77777777" w:rsidR="00BC4B81" w:rsidRPr="00F15602" w:rsidRDefault="008E2B05">
      <w:pPr>
        <w:pBdr>
          <w:top w:val="nil"/>
          <w:left w:val="nil"/>
          <w:bottom w:val="nil"/>
          <w:right w:val="nil"/>
          <w:between w:val="nil"/>
        </w:pBdr>
        <w:spacing w:line="290" w:lineRule="auto"/>
        <w:ind w:left="581"/>
        <w:rPr>
          <w:rFonts w:ascii="Times New Roman" w:hAnsi="Times New Roman" w:cs="Times New Roman"/>
          <w:color w:val="000000"/>
        </w:rPr>
      </w:pPr>
      <w:r w:rsidRPr="00F15602">
        <w:rPr>
          <w:rFonts w:ascii="Times New Roman" w:hAnsi="Times New Roman" w:cs="Times New Roman"/>
          <w:color w:val="000000"/>
        </w:rPr>
        <w:t>First City Providential College shall:</w:t>
      </w:r>
    </w:p>
    <w:p w14:paraId="3BAA29FA" w14:textId="77777777" w:rsidR="00BC4B81" w:rsidRPr="00F15602" w:rsidRDefault="008E2B05">
      <w:pPr>
        <w:numPr>
          <w:ilvl w:val="0"/>
          <w:numId w:val="1"/>
        </w:numPr>
        <w:pBdr>
          <w:top w:val="nil"/>
          <w:left w:val="nil"/>
          <w:bottom w:val="nil"/>
          <w:right w:val="nil"/>
          <w:between w:val="nil"/>
        </w:pBdr>
        <w:tabs>
          <w:tab w:val="left" w:pos="942"/>
        </w:tabs>
        <w:spacing w:line="259" w:lineRule="auto"/>
        <w:ind w:right="790"/>
        <w:rPr>
          <w:rFonts w:ascii="Times New Roman" w:hAnsi="Times New Roman" w:cs="Times New Roman"/>
          <w:color w:val="000000"/>
        </w:rPr>
      </w:pPr>
      <w:r w:rsidRPr="00F15602">
        <w:rPr>
          <w:rFonts w:ascii="Times New Roman" w:hAnsi="Times New Roman" w:cs="Times New Roman"/>
          <w:color w:val="000000"/>
        </w:rPr>
        <w:t>Offer relevant and multidisciplinary academic programs to produce lifelong learners who are globally competitive and socially responsible professionals.</w:t>
      </w:r>
    </w:p>
    <w:p w14:paraId="0A194267" w14:textId="77777777" w:rsidR="00BC4B81" w:rsidRPr="00F15602" w:rsidRDefault="008E2B05">
      <w:pPr>
        <w:numPr>
          <w:ilvl w:val="0"/>
          <w:numId w:val="1"/>
        </w:numPr>
        <w:pBdr>
          <w:top w:val="nil"/>
          <w:left w:val="nil"/>
          <w:bottom w:val="nil"/>
          <w:right w:val="nil"/>
          <w:between w:val="nil"/>
        </w:pBdr>
        <w:tabs>
          <w:tab w:val="left" w:pos="942"/>
        </w:tabs>
        <w:ind w:hanging="361"/>
        <w:rPr>
          <w:rFonts w:ascii="Times New Roman" w:hAnsi="Times New Roman" w:cs="Times New Roman"/>
          <w:color w:val="000000"/>
        </w:rPr>
      </w:pPr>
      <w:r w:rsidRPr="00F15602">
        <w:rPr>
          <w:rFonts w:ascii="Times New Roman" w:hAnsi="Times New Roman" w:cs="Times New Roman"/>
          <w:color w:val="000000"/>
        </w:rPr>
        <w:t>Produce viable researches for local and international publication and utilization.</w:t>
      </w:r>
    </w:p>
    <w:p w14:paraId="06151016" w14:textId="77777777" w:rsidR="00BC4B81" w:rsidRPr="00F15602" w:rsidRDefault="008E2B05">
      <w:pPr>
        <w:numPr>
          <w:ilvl w:val="0"/>
          <w:numId w:val="1"/>
        </w:numPr>
        <w:pBdr>
          <w:top w:val="nil"/>
          <w:left w:val="nil"/>
          <w:bottom w:val="nil"/>
          <w:right w:val="nil"/>
          <w:between w:val="nil"/>
        </w:pBdr>
        <w:tabs>
          <w:tab w:val="left" w:pos="942"/>
        </w:tabs>
        <w:spacing w:before="22"/>
        <w:ind w:hanging="361"/>
        <w:rPr>
          <w:rFonts w:ascii="Times New Roman" w:hAnsi="Times New Roman" w:cs="Times New Roman"/>
          <w:color w:val="000000"/>
        </w:rPr>
      </w:pPr>
      <w:r w:rsidRPr="00F15602">
        <w:rPr>
          <w:rFonts w:ascii="Times New Roman" w:hAnsi="Times New Roman" w:cs="Times New Roman"/>
          <w:color w:val="000000"/>
        </w:rPr>
        <w:t>Implement collaborative and sustainable community extension services.</w:t>
      </w:r>
    </w:p>
    <w:p w14:paraId="7116C4FA" w14:textId="77777777" w:rsidR="00BC4B81" w:rsidRPr="00F15602" w:rsidRDefault="00BC4B81">
      <w:pPr>
        <w:pBdr>
          <w:top w:val="nil"/>
          <w:left w:val="nil"/>
          <w:bottom w:val="nil"/>
          <w:right w:val="nil"/>
          <w:between w:val="nil"/>
        </w:pBdr>
        <w:rPr>
          <w:rFonts w:ascii="Times New Roman" w:hAnsi="Times New Roman" w:cs="Times New Roman"/>
          <w:color w:val="000000"/>
        </w:rPr>
      </w:pPr>
    </w:p>
    <w:tbl>
      <w:tblPr>
        <w:tblStyle w:val="a"/>
        <w:tblW w:w="8411" w:type="dxa"/>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77"/>
        <w:gridCol w:w="365"/>
        <w:gridCol w:w="370"/>
        <w:gridCol w:w="399"/>
      </w:tblGrid>
      <w:tr w:rsidR="00BC4B81" w:rsidRPr="00F15602" w14:paraId="2FE6EC4D" w14:textId="77777777">
        <w:trPr>
          <w:trHeight w:val="279"/>
        </w:trPr>
        <w:tc>
          <w:tcPr>
            <w:tcW w:w="7277" w:type="dxa"/>
          </w:tcPr>
          <w:p w14:paraId="118F9260" w14:textId="77777777" w:rsidR="00BC4B81" w:rsidRPr="00F15602" w:rsidRDefault="008E2B05">
            <w:pPr>
              <w:pBdr>
                <w:top w:val="nil"/>
                <w:left w:val="nil"/>
                <w:bottom w:val="nil"/>
                <w:right w:val="nil"/>
                <w:between w:val="nil"/>
              </w:pBdr>
              <w:spacing w:before="150"/>
              <w:ind w:left="1740"/>
              <w:rPr>
                <w:rFonts w:ascii="Times New Roman" w:hAnsi="Times New Roman" w:cs="Times New Roman"/>
                <w:b/>
                <w:color w:val="000000"/>
              </w:rPr>
            </w:pPr>
            <w:r w:rsidRPr="00F15602">
              <w:rPr>
                <w:rFonts w:ascii="Times New Roman" w:hAnsi="Times New Roman" w:cs="Times New Roman"/>
                <w:b/>
                <w:color w:val="000000"/>
              </w:rPr>
              <w:t>PROGRAM EDUCATIONAL OBJECTIVES</w:t>
            </w:r>
          </w:p>
        </w:tc>
        <w:tc>
          <w:tcPr>
            <w:tcW w:w="1134" w:type="dxa"/>
            <w:gridSpan w:val="3"/>
          </w:tcPr>
          <w:p w14:paraId="4BEF218D" w14:textId="77777777" w:rsidR="00BC4B81" w:rsidRPr="00F15602" w:rsidRDefault="008E2B05">
            <w:pPr>
              <w:pBdr>
                <w:top w:val="nil"/>
                <w:left w:val="nil"/>
                <w:bottom w:val="nil"/>
                <w:right w:val="nil"/>
                <w:between w:val="nil"/>
              </w:pBdr>
              <w:spacing w:before="1"/>
              <w:ind w:left="125"/>
              <w:rPr>
                <w:rFonts w:ascii="Times New Roman" w:hAnsi="Times New Roman" w:cs="Times New Roman"/>
                <w:b/>
                <w:color w:val="000000"/>
              </w:rPr>
            </w:pPr>
            <w:r w:rsidRPr="00F15602">
              <w:rPr>
                <w:rFonts w:ascii="Times New Roman" w:hAnsi="Times New Roman" w:cs="Times New Roman"/>
                <w:b/>
                <w:color w:val="000000"/>
              </w:rPr>
              <w:t>MISSION</w:t>
            </w:r>
          </w:p>
        </w:tc>
      </w:tr>
      <w:tr w:rsidR="00BC4B81" w:rsidRPr="00F15602" w14:paraId="2784698F" w14:textId="77777777">
        <w:trPr>
          <w:trHeight w:val="541"/>
        </w:trPr>
        <w:tc>
          <w:tcPr>
            <w:tcW w:w="7277" w:type="dxa"/>
          </w:tcPr>
          <w:p w14:paraId="490403CA" w14:textId="77777777" w:rsidR="00BC4B81" w:rsidRPr="00F15602" w:rsidRDefault="00BC4B81">
            <w:pPr>
              <w:pBdr>
                <w:top w:val="nil"/>
                <w:left w:val="nil"/>
                <w:bottom w:val="nil"/>
                <w:right w:val="nil"/>
                <w:between w:val="nil"/>
              </w:pBdr>
              <w:spacing w:before="1"/>
              <w:ind w:right="42"/>
              <w:rPr>
                <w:rFonts w:ascii="Times New Roman" w:hAnsi="Times New Roman" w:cs="Times New Roman"/>
                <w:color w:val="000000"/>
              </w:rPr>
            </w:pPr>
          </w:p>
          <w:p w14:paraId="3A12309A" w14:textId="02AB9059" w:rsidR="00BC4B81" w:rsidRPr="00F15602" w:rsidRDefault="008E2B05">
            <w:pPr>
              <w:pBdr>
                <w:top w:val="nil"/>
                <w:left w:val="nil"/>
                <w:bottom w:val="nil"/>
                <w:right w:val="nil"/>
                <w:between w:val="nil"/>
              </w:pBdr>
              <w:spacing w:before="1"/>
              <w:ind w:right="42"/>
              <w:rPr>
                <w:rFonts w:ascii="Times New Roman" w:hAnsi="Times New Roman" w:cs="Times New Roman"/>
                <w:color w:val="000000"/>
              </w:rPr>
            </w:pPr>
            <w:r w:rsidRPr="00F15602">
              <w:rPr>
                <w:rFonts w:ascii="Times New Roman" w:hAnsi="Times New Roman" w:cs="Times New Roman"/>
                <w:color w:val="000000"/>
              </w:rPr>
              <w:t xml:space="preserve">Within three years after graduation, the graduates of Bachelor </w:t>
            </w:r>
            <w:r w:rsidR="00CC2A59" w:rsidRPr="00F15602">
              <w:rPr>
                <w:rFonts w:ascii="Times New Roman" w:hAnsi="Times New Roman" w:cs="Times New Roman"/>
                <w:color w:val="000000"/>
              </w:rPr>
              <w:t>in</w:t>
            </w:r>
            <w:r w:rsidRPr="00F15602">
              <w:rPr>
                <w:rFonts w:ascii="Times New Roman" w:hAnsi="Times New Roman" w:cs="Times New Roman"/>
                <w:color w:val="000000"/>
              </w:rPr>
              <w:t xml:space="preserve"> </w:t>
            </w:r>
            <w:r w:rsidR="00A10101" w:rsidRPr="00F15602">
              <w:rPr>
                <w:rFonts w:ascii="Times New Roman" w:hAnsi="Times New Roman" w:cs="Times New Roman"/>
                <w:color w:val="000000"/>
              </w:rPr>
              <w:t>Business Administration</w:t>
            </w:r>
          </w:p>
        </w:tc>
        <w:tc>
          <w:tcPr>
            <w:tcW w:w="365" w:type="dxa"/>
          </w:tcPr>
          <w:p w14:paraId="66DF6414" w14:textId="77777777" w:rsidR="00BC4B81" w:rsidRPr="00F15602" w:rsidRDefault="008E2B05">
            <w:pPr>
              <w:pBdr>
                <w:top w:val="nil"/>
                <w:left w:val="nil"/>
                <w:bottom w:val="nil"/>
                <w:right w:val="nil"/>
                <w:between w:val="nil"/>
              </w:pBdr>
              <w:spacing w:before="237"/>
              <w:jc w:val="center"/>
              <w:rPr>
                <w:rFonts w:ascii="Times New Roman" w:hAnsi="Times New Roman" w:cs="Times New Roman"/>
                <w:b/>
                <w:color w:val="000000"/>
              </w:rPr>
            </w:pPr>
            <w:r w:rsidRPr="00F15602">
              <w:rPr>
                <w:rFonts w:ascii="Times New Roman" w:hAnsi="Times New Roman" w:cs="Times New Roman"/>
                <w:b/>
                <w:color w:val="000000"/>
              </w:rPr>
              <w:t>a</w:t>
            </w:r>
          </w:p>
        </w:tc>
        <w:tc>
          <w:tcPr>
            <w:tcW w:w="370" w:type="dxa"/>
          </w:tcPr>
          <w:p w14:paraId="230F2ED5" w14:textId="77777777" w:rsidR="00BC4B81" w:rsidRPr="00F15602" w:rsidRDefault="008E2B05">
            <w:pPr>
              <w:pBdr>
                <w:top w:val="nil"/>
                <w:left w:val="nil"/>
                <w:bottom w:val="nil"/>
                <w:right w:val="nil"/>
                <w:between w:val="nil"/>
              </w:pBdr>
              <w:spacing w:before="237"/>
              <w:jc w:val="center"/>
              <w:rPr>
                <w:rFonts w:ascii="Times New Roman" w:hAnsi="Times New Roman" w:cs="Times New Roman"/>
                <w:b/>
                <w:color w:val="000000"/>
              </w:rPr>
            </w:pPr>
            <w:r w:rsidRPr="00F15602">
              <w:rPr>
                <w:rFonts w:ascii="Times New Roman" w:hAnsi="Times New Roman" w:cs="Times New Roman"/>
                <w:b/>
                <w:color w:val="000000"/>
              </w:rPr>
              <w:t>b</w:t>
            </w:r>
          </w:p>
        </w:tc>
        <w:tc>
          <w:tcPr>
            <w:tcW w:w="399" w:type="dxa"/>
          </w:tcPr>
          <w:p w14:paraId="18845382" w14:textId="77777777" w:rsidR="00BC4B81" w:rsidRPr="00F15602" w:rsidRDefault="008E2B05">
            <w:pPr>
              <w:pBdr>
                <w:top w:val="nil"/>
                <w:left w:val="nil"/>
                <w:bottom w:val="nil"/>
                <w:right w:val="nil"/>
                <w:between w:val="nil"/>
              </w:pBdr>
              <w:spacing w:before="237"/>
              <w:jc w:val="center"/>
              <w:rPr>
                <w:rFonts w:ascii="Times New Roman" w:hAnsi="Times New Roman" w:cs="Times New Roman"/>
                <w:b/>
                <w:color w:val="000000"/>
              </w:rPr>
            </w:pPr>
            <w:r w:rsidRPr="00F15602">
              <w:rPr>
                <w:rFonts w:ascii="Times New Roman" w:hAnsi="Times New Roman" w:cs="Times New Roman"/>
                <w:b/>
                <w:color w:val="000000"/>
              </w:rPr>
              <w:t>c</w:t>
            </w:r>
          </w:p>
        </w:tc>
      </w:tr>
      <w:tr w:rsidR="00BC4B81" w:rsidRPr="00F15602" w14:paraId="0802BEDB" w14:textId="77777777">
        <w:trPr>
          <w:trHeight w:val="757"/>
        </w:trPr>
        <w:tc>
          <w:tcPr>
            <w:tcW w:w="7277" w:type="dxa"/>
          </w:tcPr>
          <w:p w14:paraId="1DD269CB" w14:textId="11592174" w:rsidR="00BC4B81" w:rsidRPr="00F15602" w:rsidRDefault="008E2B05">
            <w:pPr>
              <w:numPr>
                <w:ilvl w:val="0"/>
                <w:numId w:val="9"/>
              </w:numPr>
              <w:pBdr>
                <w:top w:val="nil"/>
                <w:left w:val="nil"/>
                <w:bottom w:val="nil"/>
                <w:right w:val="nil"/>
                <w:between w:val="nil"/>
              </w:pBdr>
              <w:spacing w:before="1"/>
              <w:ind w:right="42"/>
              <w:rPr>
                <w:rFonts w:ascii="Times New Roman" w:hAnsi="Times New Roman" w:cs="Times New Roman"/>
                <w:color w:val="000000"/>
              </w:rPr>
            </w:pPr>
            <w:r w:rsidRPr="00F15602">
              <w:rPr>
                <w:rFonts w:ascii="Times New Roman" w:hAnsi="Times New Roman" w:cs="Times New Roman"/>
                <w:color w:val="000000"/>
              </w:rPr>
              <w:t xml:space="preserve">Show the ability to synthesize knowledge continuously in solving problems for the improvement of </w:t>
            </w:r>
            <w:r w:rsidR="00A10101" w:rsidRPr="00F15602">
              <w:rPr>
                <w:rFonts w:ascii="Times New Roman" w:hAnsi="Times New Roman" w:cs="Times New Roman"/>
                <w:color w:val="000000"/>
              </w:rPr>
              <w:t>the Profession</w:t>
            </w:r>
          </w:p>
        </w:tc>
        <w:tc>
          <w:tcPr>
            <w:tcW w:w="365" w:type="dxa"/>
          </w:tcPr>
          <w:p w14:paraId="2C31583B" w14:textId="77777777" w:rsidR="00BC4B81" w:rsidRPr="00F15602" w:rsidRDefault="008E2B05">
            <w:pPr>
              <w:pBdr>
                <w:top w:val="nil"/>
                <w:left w:val="nil"/>
                <w:bottom w:val="nil"/>
                <w:right w:val="nil"/>
                <w:between w:val="nil"/>
              </w:pBdr>
              <w:spacing w:before="237"/>
              <w:ind w:left="123"/>
              <w:rPr>
                <w:rFonts w:ascii="Times New Roman" w:hAnsi="Times New Roman" w:cs="Times New Roman"/>
                <w:color w:val="000000"/>
              </w:rPr>
            </w:pPr>
            <w:r w:rsidRPr="00F15602">
              <w:rPr>
                <w:rFonts w:ascii="Times New Roman" w:hAnsi="Times New Roman" w:cs="Times New Roman"/>
                <w:color w:val="000000"/>
              </w:rPr>
              <w:t>√</w:t>
            </w:r>
          </w:p>
        </w:tc>
        <w:tc>
          <w:tcPr>
            <w:tcW w:w="370" w:type="dxa"/>
          </w:tcPr>
          <w:p w14:paraId="7C128DD8" w14:textId="77777777" w:rsidR="00BC4B81" w:rsidRPr="00F15602" w:rsidRDefault="008E2B05">
            <w:pPr>
              <w:pBdr>
                <w:top w:val="nil"/>
                <w:left w:val="nil"/>
                <w:bottom w:val="nil"/>
                <w:right w:val="nil"/>
                <w:between w:val="nil"/>
              </w:pBdr>
              <w:spacing w:before="237"/>
              <w:ind w:left="122"/>
              <w:rPr>
                <w:rFonts w:ascii="Times New Roman" w:hAnsi="Times New Roman" w:cs="Times New Roman"/>
                <w:color w:val="000000"/>
              </w:rPr>
            </w:pPr>
            <w:r w:rsidRPr="00F15602">
              <w:rPr>
                <w:rFonts w:ascii="Times New Roman" w:hAnsi="Times New Roman" w:cs="Times New Roman"/>
                <w:color w:val="000000"/>
              </w:rPr>
              <w:t>√</w:t>
            </w:r>
          </w:p>
        </w:tc>
        <w:tc>
          <w:tcPr>
            <w:tcW w:w="399" w:type="dxa"/>
          </w:tcPr>
          <w:p w14:paraId="6ED8A36F" w14:textId="77777777" w:rsidR="00BC4B81" w:rsidRPr="00F15602" w:rsidRDefault="008E2B05">
            <w:pPr>
              <w:pBdr>
                <w:top w:val="nil"/>
                <w:left w:val="nil"/>
                <w:bottom w:val="nil"/>
                <w:right w:val="nil"/>
                <w:between w:val="nil"/>
              </w:pBdr>
              <w:spacing w:before="237"/>
              <w:ind w:left="3"/>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35791B72" w14:textId="77777777">
        <w:trPr>
          <w:trHeight w:val="585"/>
        </w:trPr>
        <w:tc>
          <w:tcPr>
            <w:tcW w:w="7277" w:type="dxa"/>
          </w:tcPr>
          <w:p w14:paraId="6C608FD4" w14:textId="77777777" w:rsidR="00BC4B81" w:rsidRPr="00F15602" w:rsidRDefault="008E2B05">
            <w:pPr>
              <w:numPr>
                <w:ilvl w:val="0"/>
                <w:numId w:val="9"/>
              </w:numPr>
              <w:pBdr>
                <w:top w:val="nil"/>
                <w:left w:val="nil"/>
                <w:bottom w:val="nil"/>
                <w:right w:val="nil"/>
                <w:between w:val="nil"/>
              </w:pBdr>
              <w:spacing w:before="1"/>
              <w:ind w:right="740"/>
              <w:rPr>
                <w:rFonts w:ascii="Times New Roman" w:hAnsi="Times New Roman" w:cs="Times New Roman"/>
                <w:color w:val="000000"/>
              </w:rPr>
            </w:pPr>
            <w:r w:rsidRPr="00F15602">
              <w:rPr>
                <w:rFonts w:ascii="Times New Roman" w:hAnsi="Times New Roman" w:cs="Times New Roman"/>
                <w:color w:val="000000"/>
              </w:rPr>
              <w:t>Perform work responsibly guided by the institution’s core values of Faith in God, Creativity, Perseverance, Collaboration, Intelligence, Altruism and Nationalism.</w:t>
            </w:r>
          </w:p>
        </w:tc>
        <w:tc>
          <w:tcPr>
            <w:tcW w:w="365" w:type="dxa"/>
          </w:tcPr>
          <w:p w14:paraId="4F7AA1AA" w14:textId="77777777" w:rsidR="00BC4B81" w:rsidRPr="00F15602" w:rsidRDefault="008E2B05">
            <w:pPr>
              <w:pBdr>
                <w:top w:val="nil"/>
                <w:left w:val="nil"/>
                <w:bottom w:val="nil"/>
                <w:right w:val="nil"/>
                <w:between w:val="nil"/>
              </w:pBdr>
              <w:spacing w:before="150"/>
              <w:ind w:left="123"/>
              <w:rPr>
                <w:rFonts w:ascii="Times New Roman" w:hAnsi="Times New Roman" w:cs="Times New Roman"/>
                <w:color w:val="000000"/>
              </w:rPr>
            </w:pPr>
            <w:r w:rsidRPr="00F15602">
              <w:rPr>
                <w:rFonts w:ascii="Times New Roman" w:hAnsi="Times New Roman" w:cs="Times New Roman"/>
                <w:color w:val="000000"/>
              </w:rPr>
              <w:t>√</w:t>
            </w:r>
          </w:p>
        </w:tc>
        <w:tc>
          <w:tcPr>
            <w:tcW w:w="370" w:type="dxa"/>
          </w:tcPr>
          <w:p w14:paraId="2E98D518" w14:textId="77777777" w:rsidR="00BC4B81" w:rsidRPr="00F15602" w:rsidRDefault="008E2B05">
            <w:pPr>
              <w:pBdr>
                <w:top w:val="nil"/>
                <w:left w:val="nil"/>
                <w:bottom w:val="nil"/>
                <w:right w:val="nil"/>
                <w:between w:val="nil"/>
              </w:pBdr>
              <w:spacing w:before="150"/>
              <w:ind w:left="122"/>
              <w:rPr>
                <w:rFonts w:ascii="Times New Roman" w:hAnsi="Times New Roman" w:cs="Times New Roman"/>
                <w:color w:val="000000"/>
              </w:rPr>
            </w:pPr>
            <w:r w:rsidRPr="00F15602">
              <w:rPr>
                <w:rFonts w:ascii="Times New Roman" w:hAnsi="Times New Roman" w:cs="Times New Roman"/>
                <w:color w:val="000000"/>
              </w:rPr>
              <w:t>√</w:t>
            </w:r>
          </w:p>
        </w:tc>
        <w:tc>
          <w:tcPr>
            <w:tcW w:w="399" w:type="dxa"/>
          </w:tcPr>
          <w:p w14:paraId="3833C77F" w14:textId="77777777" w:rsidR="00BC4B81" w:rsidRPr="00F15602" w:rsidRDefault="008E2B05">
            <w:pPr>
              <w:pBdr>
                <w:top w:val="nil"/>
                <w:left w:val="nil"/>
                <w:bottom w:val="nil"/>
                <w:right w:val="nil"/>
                <w:between w:val="nil"/>
              </w:pBdr>
              <w:spacing w:before="150"/>
              <w:ind w:left="3"/>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3D7A6083" w14:textId="77777777">
        <w:trPr>
          <w:trHeight w:val="585"/>
        </w:trPr>
        <w:tc>
          <w:tcPr>
            <w:tcW w:w="7277" w:type="dxa"/>
          </w:tcPr>
          <w:p w14:paraId="021EA2C2" w14:textId="1492D4B0" w:rsidR="00BC4B81" w:rsidRPr="00F15602" w:rsidRDefault="008E2B05">
            <w:pPr>
              <w:numPr>
                <w:ilvl w:val="0"/>
                <w:numId w:val="9"/>
              </w:numPr>
              <w:pBdr>
                <w:top w:val="nil"/>
                <w:left w:val="nil"/>
                <w:bottom w:val="nil"/>
                <w:right w:val="nil"/>
                <w:between w:val="nil"/>
              </w:pBdr>
              <w:spacing w:before="1"/>
              <w:ind w:right="740"/>
              <w:rPr>
                <w:rFonts w:ascii="Times New Roman" w:hAnsi="Times New Roman" w:cs="Times New Roman"/>
                <w:color w:val="000000"/>
              </w:rPr>
            </w:pPr>
            <w:r w:rsidRPr="00F15602">
              <w:rPr>
                <w:rFonts w:ascii="Times New Roman" w:hAnsi="Times New Roman" w:cs="Times New Roman"/>
                <w:color w:val="000000"/>
              </w:rPr>
              <w:t>Engage in career advancement for professional development</w:t>
            </w:r>
            <w:r w:rsidR="00A739CC" w:rsidRPr="00F15602">
              <w:rPr>
                <w:rFonts w:ascii="Times New Roman" w:hAnsi="Times New Roman" w:cs="Times New Roman"/>
                <w:color w:val="000000"/>
              </w:rPr>
              <w:t>.</w:t>
            </w:r>
          </w:p>
        </w:tc>
        <w:tc>
          <w:tcPr>
            <w:tcW w:w="365" w:type="dxa"/>
          </w:tcPr>
          <w:p w14:paraId="6C56A4BF" w14:textId="77777777" w:rsidR="00BC4B81" w:rsidRPr="00F15602" w:rsidRDefault="008E2B05">
            <w:pPr>
              <w:pBdr>
                <w:top w:val="nil"/>
                <w:left w:val="nil"/>
                <w:bottom w:val="nil"/>
                <w:right w:val="nil"/>
                <w:between w:val="nil"/>
              </w:pBdr>
              <w:spacing w:before="150"/>
              <w:ind w:left="123"/>
              <w:rPr>
                <w:rFonts w:ascii="Times New Roman" w:hAnsi="Times New Roman" w:cs="Times New Roman"/>
                <w:color w:val="000000"/>
              </w:rPr>
            </w:pPr>
            <w:r w:rsidRPr="00F15602">
              <w:rPr>
                <w:rFonts w:ascii="Times New Roman" w:hAnsi="Times New Roman" w:cs="Times New Roman"/>
                <w:color w:val="000000"/>
              </w:rPr>
              <w:t>√</w:t>
            </w:r>
          </w:p>
        </w:tc>
        <w:tc>
          <w:tcPr>
            <w:tcW w:w="370" w:type="dxa"/>
          </w:tcPr>
          <w:p w14:paraId="52FB1D0A" w14:textId="77777777" w:rsidR="00BC4B81" w:rsidRPr="00F15602" w:rsidRDefault="008E2B05">
            <w:pPr>
              <w:pBdr>
                <w:top w:val="nil"/>
                <w:left w:val="nil"/>
                <w:bottom w:val="nil"/>
                <w:right w:val="nil"/>
                <w:between w:val="nil"/>
              </w:pBdr>
              <w:spacing w:before="150"/>
              <w:ind w:left="122"/>
              <w:rPr>
                <w:rFonts w:ascii="Times New Roman" w:hAnsi="Times New Roman" w:cs="Times New Roman"/>
                <w:color w:val="000000"/>
              </w:rPr>
            </w:pPr>
            <w:r w:rsidRPr="00F15602">
              <w:rPr>
                <w:rFonts w:ascii="Times New Roman" w:hAnsi="Times New Roman" w:cs="Times New Roman"/>
                <w:color w:val="000000"/>
              </w:rPr>
              <w:t>√</w:t>
            </w:r>
          </w:p>
        </w:tc>
        <w:tc>
          <w:tcPr>
            <w:tcW w:w="399" w:type="dxa"/>
          </w:tcPr>
          <w:p w14:paraId="0695D789" w14:textId="77777777" w:rsidR="00BC4B81" w:rsidRPr="00F15602" w:rsidRDefault="008E2B05">
            <w:pPr>
              <w:pBdr>
                <w:top w:val="nil"/>
                <w:left w:val="nil"/>
                <w:bottom w:val="nil"/>
                <w:right w:val="nil"/>
                <w:between w:val="nil"/>
              </w:pBdr>
              <w:spacing w:before="150"/>
              <w:ind w:left="3"/>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7B7FDF82" w14:textId="77777777">
        <w:trPr>
          <w:trHeight w:val="588"/>
        </w:trPr>
        <w:tc>
          <w:tcPr>
            <w:tcW w:w="7277" w:type="dxa"/>
          </w:tcPr>
          <w:p w14:paraId="1AD54ED8" w14:textId="275F9025" w:rsidR="00BC4B81" w:rsidRPr="00F15602" w:rsidRDefault="008E2B05">
            <w:pPr>
              <w:numPr>
                <w:ilvl w:val="0"/>
                <w:numId w:val="9"/>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 xml:space="preserve">Actualize high </w:t>
            </w:r>
            <w:r w:rsidR="00A10101" w:rsidRPr="00F15602">
              <w:rPr>
                <w:rFonts w:ascii="Times New Roman" w:hAnsi="Times New Roman" w:cs="Times New Roman"/>
                <w:color w:val="000000"/>
              </w:rPr>
              <w:t>Marketing</w:t>
            </w:r>
            <w:r w:rsidRPr="00F15602">
              <w:rPr>
                <w:rFonts w:ascii="Times New Roman" w:hAnsi="Times New Roman" w:cs="Times New Roman"/>
                <w:color w:val="000000"/>
              </w:rPr>
              <w:t xml:space="preserve"> Competency Standards in working singly or collaboratively.</w:t>
            </w:r>
          </w:p>
        </w:tc>
        <w:tc>
          <w:tcPr>
            <w:tcW w:w="365" w:type="dxa"/>
          </w:tcPr>
          <w:p w14:paraId="043E725D" w14:textId="77777777" w:rsidR="00BC4B81" w:rsidRPr="00F15602" w:rsidRDefault="008E2B05">
            <w:pPr>
              <w:pBdr>
                <w:top w:val="nil"/>
                <w:left w:val="nil"/>
                <w:bottom w:val="nil"/>
                <w:right w:val="nil"/>
                <w:between w:val="nil"/>
              </w:pBdr>
              <w:spacing w:before="148"/>
              <w:ind w:left="123"/>
              <w:rPr>
                <w:rFonts w:ascii="Times New Roman" w:hAnsi="Times New Roman" w:cs="Times New Roman"/>
                <w:color w:val="000000"/>
              </w:rPr>
            </w:pPr>
            <w:r w:rsidRPr="00F15602">
              <w:rPr>
                <w:rFonts w:ascii="Times New Roman" w:hAnsi="Times New Roman" w:cs="Times New Roman"/>
                <w:color w:val="000000"/>
              </w:rPr>
              <w:t>√</w:t>
            </w:r>
          </w:p>
        </w:tc>
        <w:tc>
          <w:tcPr>
            <w:tcW w:w="370" w:type="dxa"/>
          </w:tcPr>
          <w:p w14:paraId="6AB60E9B" w14:textId="77777777" w:rsidR="00BC4B81" w:rsidRPr="00F15602" w:rsidRDefault="008E2B05">
            <w:pPr>
              <w:pBdr>
                <w:top w:val="nil"/>
                <w:left w:val="nil"/>
                <w:bottom w:val="nil"/>
                <w:right w:val="nil"/>
                <w:between w:val="nil"/>
              </w:pBdr>
              <w:spacing w:before="148"/>
              <w:ind w:left="122"/>
              <w:rPr>
                <w:rFonts w:ascii="Times New Roman" w:hAnsi="Times New Roman" w:cs="Times New Roman"/>
                <w:color w:val="000000"/>
              </w:rPr>
            </w:pPr>
            <w:r w:rsidRPr="00F15602">
              <w:rPr>
                <w:rFonts w:ascii="Times New Roman" w:hAnsi="Times New Roman" w:cs="Times New Roman"/>
                <w:color w:val="000000"/>
              </w:rPr>
              <w:t>√</w:t>
            </w:r>
          </w:p>
        </w:tc>
        <w:tc>
          <w:tcPr>
            <w:tcW w:w="399" w:type="dxa"/>
          </w:tcPr>
          <w:p w14:paraId="655B52AF" w14:textId="77777777" w:rsidR="00BC4B81" w:rsidRPr="00F15602" w:rsidRDefault="008E2B05">
            <w:pPr>
              <w:pBdr>
                <w:top w:val="nil"/>
                <w:left w:val="nil"/>
                <w:bottom w:val="nil"/>
                <w:right w:val="nil"/>
                <w:between w:val="nil"/>
              </w:pBdr>
              <w:spacing w:before="148"/>
              <w:ind w:left="3"/>
              <w:jc w:val="center"/>
              <w:rPr>
                <w:rFonts w:ascii="Times New Roman" w:hAnsi="Times New Roman" w:cs="Times New Roman"/>
                <w:color w:val="000000"/>
              </w:rPr>
            </w:pPr>
            <w:r w:rsidRPr="00F15602">
              <w:rPr>
                <w:rFonts w:ascii="Times New Roman" w:hAnsi="Times New Roman" w:cs="Times New Roman"/>
                <w:color w:val="000000"/>
              </w:rPr>
              <w:t>√</w:t>
            </w:r>
          </w:p>
        </w:tc>
      </w:tr>
    </w:tbl>
    <w:p w14:paraId="73AE798E" w14:textId="77777777" w:rsidR="00BC4B81" w:rsidRPr="00F15602" w:rsidRDefault="00BC4B81">
      <w:pPr>
        <w:pBdr>
          <w:top w:val="nil"/>
          <w:left w:val="nil"/>
          <w:bottom w:val="nil"/>
          <w:right w:val="nil"/>
          <w:between w:val="nil"/>
        </w:pBdr>
        <w:rPr>
          <w:rFonts w:ascii="Times New Roman" w:hAnsi="Times New Roman" w:cs="Times New Roman"/>
          <w:color w:val="000000"/>
        </w:rPr>
      </w:pPr>
    </w:p>
    <w:p w14:paraId="077A3C31" w14:textId="77777777" w:rsidR="00BC4B81" w:rsidRPr="00F15602" w:rsidRDefault="008E2B05">
      <w:pPr>
        <w:jc w:val="center"/>
        <w:rPr>
          <w:rFonts w:ascii="Times New Roman" w:hAnsi="Times New Roman" w:cs="Times New Roman"/>
          <w:b/>
        </w:rPr>
      </w:pPr>
      <w:r w:rsidRPr="00F15602">
        <w:rPr>
          <w:rFonts w:ascii="Times New Roman" w:hAnsi="Times New Roman" w:cs="Times New Roman"/>
          <w:b/>
        </w:rPr>
        <w:t xml:space="preserve">OUTCOMES-BASED TEACHING LEARNING (OBTL)COURSE SYLLABUS </w:t>
      </w:r>
    </w:p>
    <w:p w14:paraId="7763E429" w14:textId="77777777" w:rsidR="00BC4B81" w:rsidRPr="00F15602" w:rsidRDefault="00BC4B81">
      <w:pPr>
        <w:pBdr>
          <w:top w:val="nil"/>
          <w:left w:val="nil"/>
          <w:bottom w:val="nil"/>
          <w:right w:val="nil"/>
          <w:between w:val="nil"/>
        </w:pBdr>
        <w:spacing w:before="4"/>
        <w:rPr>
          <w:rFonts w:ascii="Times New Roman" w:hAnsi="Times New Roman" w:cs="Times New Roman"/>
          <w:b/>
          <w:color w:val="000000"/>
        </w:rPr>
      </w:pPr>
    </w:p>
    <w:p w14:paraId="4E34FA38" w14:textId="028D2B45" w:rsidR="00BC4B81" w:rsidRPr="00F15602" w:rsidRDefault="008E2B05">
      <w:pPr>
        <w:tabs>
          <w:tab w:val="left" w:pos="582"/>
          <w:tab w:val="left" w:pos="3101"/>
        </w:tabs>
        <w:rPr>
          <w:rFonts w:ascii="Times New Roman" w:hAnsi="Times New Roman" w:cs="Times New Roman"/>
          <w:b/>
        </w:rPr>
      </w:pPr>
      <w:r w:rsidRPr="00F15602">
        <w:rPr>
          <w:rFonts w:ascii="Times New Roman" w:hAnsi="Times New Roman" w:cs="Times New Roman"/>
          <w:b/>
        </w:rPr>
        <w:tab/>
        <w:t>1.  Course Code</w:t>
      </w:r>
      <w:r w:rsidRPr="00F15602">
        <w:rPr>
          <w:rFonts w:ascii="Times New Roman" w:hAnsi="Times New Roman" w:cs="Times New Roman"/>
          <w:b/>
        </w:rPr>
        <w:tab/>
      </w:r>
      <w:r w:rsidRPr="00F15602">
        <w:rPr>
          <w:rFonts w:ascii="Times New Roman" w:hAnsi="Times New Roman" w:cs="Times New Roman"/>
          <w:b/>
        </w:rPr>
        <w:tab/>
        <w:t xml:space="preserve">: </w:t>
      </w:r>
      <w:r w:rsidR="00A90505">
        <w:rPr>
          <w:rFonts w:ascii="Times New Roman" w:hAnsi="Times New Roman" w:cs="Times New Roman"/>
          <w:b/>
        </w:rPr>
        <w:t xml:space="preserve">Phil </w:t>
      </w:r>
      <w:r w:rsidR="00BD15B9">
        <w:rPr>
          <w:rFonts w:ascii="Times New Roman" w:hAnsi="Times New Roman" w:cs="Times New Roman"/>
          <w:b/>
        </w:rPr>
        <w:t>Pop Culture</w:t>
      </w:r>
    </w:p>
    <w:p w14:paraId="617023F6" w14:textId="00810B91" w:rsidR="00BC4B81" w:rsidRPr="00F15602" w:rsidRDefault="008E2B05">
      <w:pPr>
        <w:rPr>
          <w:rFonts w:ascii="Times New Roman" w:eastAsia="Arial" w:hAnsi="Times New Roman" w:cs="Times New Roman"/>
          <w:b/>
          <w:color w:val="FF0000"/>
        </w:rPr>
      </w:pPr>
      <w:r w:rsidRPr="00F15602">
        <w:rPr>
          <w:rFonts w:ascii="Times New Roman" w:hAnsi="Times New Roman" w:cs="Times New Roman"/>
          <w:b/>
        </w:rPr>
        <w:t xml:space="preserve">           2.  Course Title</w:t>
      </w:r>
      <w:r w:rsidRPr="00F15602">
        <w:rPr>
          <w:rFonts w:ascii="Times New Roman" w:hAnsi="Times New Roman" w:cs="Times New Roman"/>
          <w:b/>
        </w:rPr>
        <w:tab/>
      </w:r>
      <w:r w:rsidRPr="00F15602">
        <w:rPr>
          <w:rFonts w:ascii="Times New Roman" w:hAnsi="Times New Roman" w:cs="Times New Roman"/>
          <w:b/>
        </w:rPr>
        <w:tab/>
      </w:r>
      <w:r w:rsidRPr="00F15602">
        <w:rPr>
          <w:rFonts w:ascii="Times New Roman" w:hAnsi="Times New Roman" w:cs="Times New Roman"/>
          <w:b/>
        </w:rPr>
        <w:tab/>
        <w:t xml:space="preserve">: </w:t>
      </w:r>
      <w:r w:rsidR="00A90505">
        <w:rPr>
          <w:rFonts w:ascii="Times New Roman" w:hAnsi="Times New Roman" w:cs="Times New Roman"/>
          <w:b/>
        </w:rPr>
        <w:t xml:space="preserve">Phil </w:t>
      </w:r>
      <w:r w:rsidR="00BD15B9">
        <w:rPr>
          <w:rFonts w:ascii="Times New Roman" w:hAnsi="Times New Roman" w:cs="Times New Roman"/>
          <w:b/>
        </w:rPr>
        <w:t>Pop Culture</w:t>
      </w:r>
    </w:p>
    <w:p w14:paraId="26208A9B" w14:textId="588FB44C" w:rsidR="00BC4B81" w:rsidRPr="00F15602" w:rsidRDefault="008E2B05">
      <w:pPr>
        <w:jc w:val="both"/>
        <w:rPr>
          <w:rFonts w:ascii="Times New Roman" w:eastAsia="Arial" w:hAnsi="Times New Roman" w:cs="Times New Roman"/>
          <w:b/>
        </w:rPr>
      </w:pPr>
      <w:r w:rsidRPr="00F15602">
        <w:rPr>
          <w:rFonts w:ascii="Times New Roman" w:hAnsi="Times New Roman" w:cs="Times New Roman"/>
          <w:b/>
        </w:rPr>
        <w:t xml:space="preserve">           3.  Pre-requisite</w:t>
      </w:r>
      <w:r w:rsidRPr="00F15602">
        <w:rPr>
          <w:rFonts w:ascii="Times New Roman" w:hAnsi="Times New Roman" w:cs="Times New Roman"/>
          <w:b/>
        </w:rPr>
        <w:tab/>
      </w:r>
      <w:r w:rsidRPr="00F15602">
        <w:rPr>
          <w:rFonts w:ascii="Times New Roman" w:hAnsi="Times New Roman" w:cs="Times New Roman"/>
          <w:b/>
        </w:rPr>
        <w:tab/>
      </w:r>
      <w:r w:rsidR="003A750A" w:rsidRPr="00F15602">
        <w:rPr>
          <w:rFonts w:ascii="Times New Roman" w:hAnsi="Times New Roman" w:cs="Times New Roman"/>
          <w:b/>
        </w:rPr>
        <w:tab/>
      </w:r>
      <w:r w:rsidRPr="00F15602">
        <w:rPr>
          <w:rFonts w:ascii="Times New Roman" w:hAnsi="Times New Roman" w:cs="Times New Roman"/>
          <w:b/>
        </w:rPr>
        <w:t xml:space="preserve">: None </w:t>
      </w:r>
    </w:p>
    <w:p w14:paraId="497227E9" w14:textId="4435FF04" w:rsidR="00BC4B81" w:rsidRPr="00F15602" w:rsidRDefault="008E2B05">
      <w:pPr>
        <w:tabs>
          <w:tab w:val="left" w:pos="582"/>
          <w:tab w:val="left" w:pos="3101"/>
        </w:tabs>
        <w:spacing w:before="1"/>
        <w:rPr>
          <w:rFonts w:ascii="Times New Roman" w:hAnsi="Times New Roman" w:cs="Times New Roman"/>
          <w:b/>
        </w:rPr>
      </w:pPr>
      <w:r w:rsidRPr="00F15602">
        <w:rPr>
          <w:rFonts w:ascii="Times New Roman" w:hAnsi="Times New Roman" w:cs="Times New Roman"/>
          <w:b/>
        </w:rPr>
        <w:tab/>
        <w:t xml:space="preserve">4.  No. of units for </w:t>
      </w:r>
      <w:proofErr w:type="spellStart"/>
      <w:r w:rsidRPr="00F15602">
        <w:rPr>
          <w:rFonts w:ascii="Times New Roman" w:hAnsi="Times New Roman" w:cs="Times New Roman"/>
          <w:b/>
        </w:rPr>
        <w:t>lec</w:t>
      </w:r>
      <w:proofErr w:type="spellEnd"/>
      <w:r w:rsidRPr="00F15602">
        <w:rPr>
          <w:rFonts w:ascii="Times New Roman" w:hAnsi="Times New Roman" w:cs="Times New Roman"/>
          <w:b/>
        </w:rPr>
        <w:t xml:space="preserve"> &amp; lab</w:t>
      </w:r>
      <w:r w:rsidR="003A750A" w:rsidRPr="00F15602">
        <w:rPr>
          <w:rFonts w:ascii="Times New Roman" w:hAnsi="Times New Roman" w:cs="Times New Roman"/>
          <w:b/>
        </w:rPr>
        <w:tab/>
      </w:r>
      <w:r w:rsidRPr="00F15602">
        <w:rPr>
          <w:rFonts w:ascii="Times New Roman" w:hAnsi="Times New Roman" w:cs="Times New Roman"/>
          <w:b/>
        </w:rPr>
        <w:t>: 3 units lecture</w:t>
      </w:r>
    </w:p>
    <w:p w14:paraId="3B71FA0D" w14:textId="77777777" w:rsidR="00BC4B81" w:rsidRPr="00F15602" w:rsidRDefault="008E2B05">
      <w:pPr>
        <w:tabs>
          <w:tab w:val="left" w:pos="582"/>
          <w:tab w:val="left" w:pos="3101"/>
        </w:tabs>
        <w:rPr>
          <w:rFonts w:ascii="Times New Roman" w:hAnsi="Times New Roman" w:cs="Times New Roman"/>
          <w:b/>
        </w:rPr>
      </w:pPr>
      <w:r w:rsidRPr="00F15602">
        <w:rPr>
          <w:rFonts w:ascii="Times New Roman" w:hAnsi="Times New Roman" w:cs="Times New Roman"/>
          <w:b/>
        </w:rPr>
        <w:tab/>
        <w:t xml:space="preserve">5.  No. of contact </w:t>
      </w:r>
      <w:proofErr w:type="spellStart"/>
      <w:r w:rsidRPr="00F15602">
        <w:rPr>
          <w:rFonts w:ascii="Times New Roman" w:hAnsi="Times New Roman" w:cs="Times New Roman"/>
          <w:b/>
        </w:rPr>
        <w:t>hrs.per</w:t>
      </w:r>
      <w:proofErr w:type="spellEnd"/>
      <w:r w:rsidRPr="00F15602">
        <w:rPr>
          <w:rFonts w:ascii="Times New Roman" w:hAnsi="Times New Roman" w:cs="Times New Roman"/>
          <w:b/>
        </w:rPr>
        <w:t xml:space="preserve"> wk.</w:t>
      </w:r>
      <w:r w:rsidRPr="00F15602">
        <w:rPr>
          <w:rFonts w:ascii="Times New Roman" w:hAnsi="Times New Roman" w:cs="Times New Roman"/>
          <w:b/>
        </w:rPr>
        <w:tab/>
        <w:t xml:space="preserve">: 3 </w:t>
      </w:r>
      <w:proofErr w:type="spellStart"/>
      <w:r w:rsidRPr="00F15602">
        <w:rPr>
          <w:rFonts w:ascii="Times New Roman" w:hAnsi="Times New Roman" w:cs="Times New Roman"/>
          <w:b/>
        </w:rPr>
        <w:t>hrs</w:t>
      </w:r>
      <w:proofErr w:type="spellEnd"/>
      <w:r w:rsidRPr="00F15602">
        <w:rPr>
          <w:rFonts w:ascii="Times New Roman" w:hAnsi="Times New Roman" w:cs="Times New Roman"/>
          <w:b/>
        </w:rPr>
        <w:t xml:space="preserve"> lecture</w:t>
      </w:r>
    </w:p>
    <w:p w14:paraId="1E92877C" w14:textId="77777777" w:rsidR="00BC4B81" w:rsidRPr="00F15602" w:rsidRDefault="008E2B05">
      <w:pPr>
        <w:pBdr>
          <w:top w:val="nil"/>
          <w:left w:val="nil"/>
          <w:bottom w:val="nil"/>
          <w:right w:val="nil"/>
          <w:between w:val="nil"/>
        </w:pBdr>
        <w:rPr>
          <w:rFonts w:ascii="Times New Roman" w:hAnsi="Times New Roman" w:cs="Times New Roman"/>
          <w:b/>
          <w:color w:val="000000"/>
        </w:rPr>
      </w:pPr>
      <w:r w:rsidRPr="00F15602">
        <w:rPr>
          <w:rFonts w:ascii="Times New Roman" w:hAnsi="Times New Roman" w:cs="Times New Roman"/>
          <w:b/>
          <w:color w:val="000000"/>
        </w:rPr>
        <w:t xml:space="preserve">           6. Program Outcomes</w:t>
      </w:r>
      <w:r w:rsidRPr="00F15602">
        <w:rPr>
          <w:rFonts w:ascii="Times New Roman" w:hAnsi="Times New Roman" w:cs="Times New Roman"/>
          <w:b/>
          <w:color w:val="000000"/>
        </w:rPr>
        <w:tab/>
      </w:r>
      <w:r w:rsidRPr="00F15602">
        <w:rPr>
          <w:rFonts w:ascii="Times New Roman" w:hAnsi="Times New Roman" w:cs="Times New Roman"/>
          <w:b/>
          <w:color w:val="000000"/>
        </w:rPr>
        <w:tab/>
        <w:t>: a-s     Year Level: 1</w:t>
      </w:r>
      <w:r w:rsidRPr="00F15602">
        <w:rPr>
          <w:rFonts w:ascii="Times New Roman" w:hAnsi="Times New Roman" w:cs="Times New Roman"/>
          <w:b/>
          <w:color w:val="000000"/>
          <w:vertAlign w:val="superscript"/>
        </w:rPr>
        <w:t>st</w:t>
      </w:r>
      <w:r w:rsidRPr="00F15602">
        <w:rPr>
          <w:rFonts w:ascii="Times New Roman" w:hAnsi="Times New Roman" w:cs="Times New Roman"/>
          <w:b/>
          <w:color w:val="000000"/>
        </w:rPr>
        <w:t xml:space="preserve"> Year</w:t>
      </w:r>
    </w:p>
    <w:p w14:paraId="766473D0" w14:textId="6345B55A" w:rsidR="00BC4B81" w:rsidRPr="00F15602" w:rsidRDefault="008E2B05">
      <w:pPr>
        <w:widowControl/>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b/>
          <w:color w:val="000000"/>
        </w:rPr>
        <w:t xml:space="preserve">           7.  Course Description</w:t>
      </w:r>
      <w:r w:rsidRPr="00F15602">
        <w:rPr>
          <w:rFonts w:ascii="Times New Roman" w:hAnsi="Times New Roman" w:cs="Times New Roman"/>
          <w:b/>
          <w:color w:val="000000"/>
        </w:rPr>
        <w:tab/>
      </w:r>
      <w:r w:rsidRPr="00F15602">
        <w:rPr>
          <w:rFonts w:ascii="Times New Roman" w:hAnsi="Times New Roman" w:cs="Times New Roman"/>
          <w:b/>
          <w:color w:val="000000"/>
        </w:rPr>
        <w:tab/>
      </w:r>
      <w:r w:rsidRPr="00F15602">
        <w:rPr>
          <w:rFonts w:ascii="Times New Roman" w:hAnsi="Times New Roman" w:cs="Times New Roman"/>
          <w:color w:val="000000"/>
        </w:rPr>
        <w:t xml:space="preserve">: </w:t>
      </w:r>
      <w:bookmarkStart w:id="0" w:name="_GoBack"/>
      <w:bookmarkEnd w:id="0"/>
    </w:p>
    <w:p w14:paraId="4A83BADC" w14:textId="77777777" w:rsidR="00A10101" w:rsidRPr="00F15602" w:rsidRDefault="00A10101">
      <w:pPr>
        <w:jc w:val="both"/>
        <w:rPr>
          <w:rFonts w:ascii="Times New Roman" w:eastAsia="Times New Roman" w:hAnsi="Times New Roman" w:cs="Times New Roman"/>
        </w:rPr>
      </w:pPr>
    </w:p>
    <w:p w14:paraId="73CA5608" w14:textId="49BA2502" w:rsidR="00BC4B81" w:rsidRPr="00F15602" w:rsidRDefault="00BD15B9">
      <w:pPr>
        <w:tabs>
          <w:tab w:val="left" w:pos="582"/>
        </w:tabs>
        <w:spacing w:before="88"/>
        <w:jc w:val="center"/>
        <w:rPr>
          <w:rFonts w:ascii="Times New Roman" w:hAnsi="Times New Roman" w:cs="Times New Roman"/>
          <w:b/>
        </w:rPr>
      </w:pPr>
      <w:bookmarkStart w:id="1" w:name="_heading=h.gjdgxs" w:colFirst="0" w:colLast="0"/>
      <w:bookmarkEnd w:id="1"/>
      <w:r w:rsidRPr="000F1CCC">
        <w:rPr>
          <w:rFonts w:ascii="Times New Roman" w:eastAsia="Times New Roman" w:hAnsi="Times New Roman" w:cs="Times New Roman"/>
          <w:sz w:val="24"/>
          <w:szCs w:val="24"/>
        </w:rPr>
        <w:t>This course examines popular culture and its influence on consumer behavior, branding, media, technology, and business decision-making. It enables Business Administration students to critically analyze trends, symbols, media texts, and cultural practices that shape markets and organizations</w:t>
      </w:r>
    </w:p>
    <w:p w14:paraId="3453747B" w14:textId="77777777" w:rsidR="00BC4B81" w:rsidRPr="00F15602" w:rsidRDefault="00BC4B81">
      <w:pPr>
        <w:tabs>
          <w:tab w:val="left" w:pos="582"/>
        </w:tabs>
        <w:spacing w:before="88"/>
        <w:rPr>
          <w:rFonts w:ascii="Times New Roman" w:hAnsi="Times New Roman" w:cs="Times New Roman"/>
          <w:b/>
        </w:rPr>
      </w:pPr>
    </w:p>
    <w:p w14:paraId="00A86B07" w14:textId="77777777" w:rsidR="00BC4B81" w:rsidRPr="00F15602" w:rsidRDefault="008E2B05">
      <w:pPr>
        <w:tabs>
          <w:tab w:val="left" w:pos="582"/>
        </w:tabs>
        <w:spacing w:before="88"/>
        <w:rPr>
          <w:rFonts w:ascii="Times New Roman" w:hAnsi="Times New Roman" w:cs="Times New Roman"/>
          <w:b/>
        </w:rPr>
      </w:pPr>
      <w:r w:rsidRPr="00F15602">
        <w:rPr>
          <w:rFonts w:ascii="Times New Roman" w:hAnsi="Times New Roman" w:cs="Times New Roman"/>
          <w:b/>
        </w:rPr>
        <w:t>8.  Program Outcomes and Relationship to Program Educational Objectives</w:t>
      </w:r>
    </w:p>
    <w:tbl>
      <w:tblPr>
        <w:tblStyle w:val="a0"/>
        <w:tblW w:w="10315" w:type="dxa"/>
        <w:tblInd w:w="-1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709"/>
        <w:gridCol w:w="6315"/>
        <w:gridCol w:w="1071"/>
        <w:gridCol w:w="1121"/>
        <w:gridCol w:w="1099"/>
      </w:tblGrid>
      <w:tr w:rsidR="00BC4B81" w:rsidRPr="00F15602" w14:paraId="4E65CAEE" w14:textId="77777777">
        <w:trPr>
          <w:trHeight w:val="373"/>
        </w:trPr>
        <w:tc>
          <w:tcPr>
            <w:tcW w:w="7024" w:type="dxa"/>
            <w:gridSpan w:val="2"/>
            <w:vMerge w:val="restart"/>
          </w:tcPr>
          <w:p w14:paraId="581EA4F0" w14:textId="77777777" w:rsidR="00BC4B81" w:rsidRPr="00F15602" w:rsidRDefault="00BC4B81">
            <w:pPr>
              <w:jc w:val="center"/>
              <w:rPr>
                <w:rFonts w:ascii="Times New Roman" w:hAnsi="Times New Roman" w:cs="Times New Roman"/>
              </w:rPr>
            </w:pPr>
          </w:p>
          <w:p w14:paraId="2AAA6A46"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Program Outcomes</w:t>
            </w:r>
          </w:p>
        </w:tc>
        <w:tc>
          <w:tcPr>
            <w:tcW w:w="3291" w:type="dxa"/>
            <w:gridSpan w:val="3"/>
          </w:tcPr>
          <w:p w14:paraId="66BBD1A0" w14:textId="77777777" w:rsidR="00BC4B81" w:rsidRPr="00F15602" w:rsidRDefault="008E2B05">
            <w:pPr>
              <w:pBdr>
                <w:top w:val="nil"/>
                <w:left w:val="nil"/>
                <w:bottom w:val="nil"/>
                <w:right w:val="nil"/>
                <w:between w:val="nil"/>
              </w:pBdr>
              <w:spacing w:before="58"/>
              <w:ind w:left="185"/>
              <w:rPr>
                <w:rFonts w:ascii="Times New Roman" w:hAnsi="Times New Roman" w:cs="Times New Roman"/>
                <w:b/>
                <w:color w:val="000000"/>
              </w:rPr>
            </w:pPr>
            <w:r w:rsidRPr="00F15602">
              <w:rPr>
                <w:rFonts w:ascii="Times New Roman" w:hAnsi="Times New Roman" w:cs="Times New Roman"/>
                <w:b/>
                <w:color w:val="000000"/>
              </w:rPr>
              <w:t>Program Educational Objectives</w:t>
            </w:r>
          </w:p>
        </w:tc>
      </w:tr>
      <w:tr w:rsidR="00BC4B81" w:rsidRPr="00F15602" w14:paraId="2747C03B" w14:textId="77777777">
        <w:trPr>
          <w:trHeight w:val="272"/>
        </w:trPr>
        <w:tc>
          <w:tcPr>
            <w:tcW w:w="7024" w:type="dxa"/>
            <w:gridSpan w:val="2"/>
            <w:vMerge/>
          </w:tcPr>
          <w:p w14:paraId="3226E434" w14:textId="77777777" w:rsidR="00BC4B81" w:rsidRPr="00F15602" w:rsidRDefault="00BC4B81">
            <w:pPr>
              <w:pBdr>
                <w:top w:val="nil"/>
                <w:left w:val="nil"/>
                <w:bottom w:val="nil"/>
                <w:right w:val="nil"/>
                <w:between w:val="nil"/>
              </w:pBdr>
              <w:spacing w:line="276" w:lineRule="auto"/>
              <w:rPr>
                <w:rFonts w:ascii="Times New Roman" w:hAnsi="Times New Roman" w:cs="Times New Roman"/>
                <w:b/>
                <w:color w:val="000000"/>
              </w:rPr>
            </w:pPr>
          </w:p>
        </w:tc>
        <w:tc>
          <w:tcPr>
            <w:tcW w:w="1071" w:type="dxa"/>
          </w:tcPr>
          <w:p w14:paraId="190D6D45" w14:textId="77777777" w:rsidR="00BC4B81" w:rsidRPr="00F15602" w:rsidRDefault="008E2B05">
            <w:pPr>
              <w:pBdr>
                <w:top w:val="nil"/>
                <w:left w:val="nil"/>
                <w:bottom w:val="nil"/>
                <w:right w:val="nil"/>
                <w:between w:val="nil"/>
              </w:pBdr>
              <w:spacing w:before="10" w:line="242" w:lineRule="auto"/>
              <w:ind w:left="19"/>
              <w:jc w:val="center"/>
              <w:rPr>
                <w:rFonts w:ascii="Times New Roman" w:hAnsi="Times New Roman" w:cs="Times New Roman"/>
                <w:b/>
                <w:color w:val="000000"/>
              </w:rPr>
            </w:pPr>
            <w:r w:rsidRPr="00F15602">
              <w:rPr>
                <w:rFonts w:ascii="Times New Roman" w:hAnsi="Times New Roman" w:cs="Times New Roman"/>
                <w:b/>
                <w:color w:val="000000"/>
              </w:rPr>
              <w:t>1</w:t>
            </w:r>
          </w:p>
        </w:tc>
        <w:tc>
          <w:tcPr>
            <w:tcW w:w="1121" w:type="dxa"/>
            <w:tcBorders>
              <w:right w:val="single" w:sz="4" w:space="0" w:color="000000"/>
            </w:tcBorders>
          </w:tcPr>
          <w:p w14:paraId="3325A365" w14:textId="77777777" w:rsidR="00BC4B81" w:rsidRPr="00F15602" w:rsidRDefault="008E2B05">
            <w:pPr>
              <w:pBdr>
                <w:top w:val="nil"/>
                <w:left w:val="nil"/>
                <w:bottom w:val="nil"/>
                <w:right w:val="nil"/>
                <w:between w:val="nil"/>
              </w:pBdr>
              <w:spacing w:before="10" w:line="242" w:lineRule="auto"/>
              <w:ind w:left="26"/>
              <w:jc w:val="center"/>
              <w:rPr>
                <w:rFonts w:ascii="Times New Roman" w:hAnsi="Times New Roman" w:cs="Times New Roman"/>
                <w:b/>
                <w:color w:val="000000"/>
              </w:rPr>
            </w:pPr>
            <w:r w:rsidRPr="00F15602">
              <w:rPr>
                <w:rFonts w:ascii="Times New Roman" w:hAnsi="Times New Roman" w:cs="Times New Roman"/>
                <w:b/>
                <w:color w:val="000000"/>
              </w:rPr>
              <w:t>2</w:t>
            </w:r>
          </w:p>
        </w:tc>
        <w:tc>
          <w:tcPr>
            <w:tcW w:w="1099" w:type="dxa"/>
            <w:tcBorders>
              <w:left w:val="single" w:sz="4" w:space="0" w:color="000000"/>
            </w:tcBorders>
          </w:tcPr>
          <w:p w14:paraId="45FA1D6D" w14:textId="77777777" w:rsidR="00BC4B81" w:rsidRPr="00F15602" w:rsidRDefault="008E2B05">
            <w:pPr>
              <w:pBdr>
                <w:top w:val="nil"/>
                <w:left w:val="nil"/>
                <w:bottom w:val="nil"/>
                <w:right w:val="nil"/>
                <w:between w:val="nil"/>
              </w:pBdr>
              <w:spacing w:before="10" w:line="242" w:lineRule="auto"/>
              <w:ind w:left="18"/>
              <w:jc w:val="center"/>
              <w:rPr>
                <w:rFonts w:ascii="Times New Roman" w:hAnsi="Times New Roman" w:cs="Times New Roman"/>
                <w:b/>
                <w:color w:val="000000"/>
              </w:rPr>
            </w:pPr>
            <w:r w:rsidRPr="00F15602">
              <w:rPr>
                <w:rFonts w:ascii="Times New Roman" w:hAnsi="Times New Roman" w:cs="Times New Roman"/>
                <w:b/>
                <w:color w:val="000000"/>
              </w:rPr>
              <w:t>3</w:t>
            </w:r>
          </w:p>
        </w:tc>
      </w:tr>
      <w:tr w:rsidR="00BC4B81" w:rsidRPr="00F15602" w14:paraId="5B1B1E98" w14:textId="77777777">
        <w:trPr>
          <w:trHeight w:val="584"/>
        </w:trPr>
        <w:tc>
          <w:tcPr>
            <w:tcW w:w="709" w:type="dxa"/>
            <w:tcBorders>
              <w:right w:val="single" w:sz="4" w:space="0" w:color="000000"/>
            </w:tcBorders>
          </w:tcPr>
          <w:p w14:paraId="06A664EA" w14:textId="77777777" w:rsidR="00BC4B81" w:rsidRPr="00F15602" w:rsidRDefault="008E2B05">
            <w:pPr>
              <w:pBdr>
                <w:top w:val="nil"/>
                <w:left w:val="nil"/>
                <w:bottom w:val="nil"/>
                <w:right w:val="nil"/>
                <w:between w:val="nil"/>
              </w:pBdr>
              <w:spacing w:before="164"/>
              <w:ind w:right="134"/>
              <w:rPr>
                <w:rFonts w:ascii="Times New Roman" w:hAnsi="Times New Roman" w:cs="Times New Roman"/>
                <w:color w:val="000000"/>
              </w:rPr>
            </w:pPr>
            <w:r w:rsidRPr="00F15602">
              <w:rPr>
                <w:rFonts w:ascii="Times New Roman" w:hAnsi="Times New Roman" w:cs="Times New Roman"/>
                <w:color w:val="000000"/>
              </w:rPr>
              <w:t>(a)</w:t>
            </w:r>
          </w:p>
        </w:tc>
        <w:tc>
          <w:tcPr>
            <w:tcW w:w="6315" w:type="dxa"/>
          </w:tcPr>
          <w:p w14:paraId="387A1171" w14:textId="77777777" w:rsidR="00BC4B81" w:rsidRPr="00F15602" w:rsidRDefault="008E2B05">
            <w:pPr>
              <w:pBdr>
                <w:top w:val="nil"/>
                <w:left w:val="nil"/>
                <w:bottom w:val="nil"/>
                <w:right w:val="nil"/>
                <w:between w:val="nil"/>
              </w:pBdr>
              <w:spacing w:before="1"/>
              <w:ind w:left="99" w:right="295"/>
              <w:rPr>
                <w:rFonts w:ascii="Times New Roman" w:hAnsi="Times New Roman" w:cs="Times New Roman"/>
                <w:color w:val="000000"/>
              </w:rPr>
            </w:pPr>
            <w:r w:rsidRPr="00F15602">
              <w:rPr>
                <w:rFonts w:ascii="Times New Roman" w:eastAsia="Arial" w:hAnsi="Times New Roman" w:cs="Times New Roman"/>
                <w:color w:val="000000"/>
              </w:rPr>
              <w:t>Demonstrate high levels of comprehension (textual, visual, etc.)</w:t>
            </w:r>
          </w:p>
        </w:tc>
        <w:tc>
          <w:tcPr>
            <w:tcW w:w="1071" w:type="dxa"/>
          </w:tcPr>
          <w:p w14:paraId="3DFBEAE0" w14:textId="77777777" w:rsidR="00BC4B81" w:rsidRPr="00F15602" w:rsidRDefault="008E2B05">
            <w:pPr>
              <w:pBdr>
                <w:top w:val="nil"/>
                <w:left w:val="nil"/>
                <w:bottom w:val="nil"/>
                <w:right w:val="nil"/>
                <w:between w:val="nil"/>
              </w:pBdr>
              <w:spacing w:before="164"/>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046E7084" w14:textId="77777777" w:rsidR="00BC4B81" w:rsidRPr="00F15602" w:rsidRDefault="00BC4B81">
            <w:pPr>
              <w:pBdr>
                <w:top w:val="nil"/>
                <w:left w:val="nil"/>
                <w:bottom w:val="nil"/>
                <w:right w:val="nil"/>
                <w:between w:val="nil"/>
              </w:pBdr>
              <w:jc w:val="center"/>
              <w:rPr>
                <w:rFonts w:ascii="Times New Roman" w:eastAsia="Times New Roman" w:hAnsi="Times New Roman" w:cs="Times New Roman"/>
                <w:color w:val="000000"/>
              </w:rPr>
            </w:pPr>
          </w:p>
          <w:p w14:paraId="1BDF22F7"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5A4D1B3F" w14:textId="77777777" w:rsidR="00BC4B81" w:rsidRPr="00F15602" w:rsidRDefault="008E2B05">
            <w:pPr>
              <w:pBdr>
                <w:top w:val="nil"/>
                <w:left w:val="nil"/>
                <w:bottom w:val="nil"/>
                <w:right w:val="nil"/>
                <w:between w:val="nil"/>
              </w:pBdr>
              <w:spacing w:before="164"/>
              <w:ind w:left="18"/>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661497AA" w14:textId="77777777">
        <w:trPr>
          <w:trHeight w:val="581"/>
        </w:trPr>
        <w:tc>
          <w:tcPr>
            <w:tcW w:w="709" w:type="dxa"/>
            <w:tcBorders>
              <w:right w:val="single" w:sz="4" w:space="0" w:color="000000"/>
            </w:tcBorders>
          </w:tcPr>
          <w:p w14:paraId="3A719DD6" w14:textId="77777777" w:rsidR="00BC4B81" w:rsidRPr="00F15602" w:rsidRDefault="008E2B05">
            <w:pPr>
              <w:pBdr>
                <w:top w:val="nil"/>
                <w:left w:val="nil"/>
                <w:bottom w:val="nil"/>
                <w:right w:val="nil"/>
                <w:between w:val="nil"/>
              </w:pBdr>
              <w:spacing w:before="161"/>
              <w:ind w:right="134"/>
              <w:rPr>
                <w:rFonts w:ascii="Times New Roman" w:hAnsi="Times New Roman" w:cs="Times New Roman"/>
                <w:color w:val="000000"/>
              </w:rPr>
            </w:pPr>
            <w:r w:rsidRPr="00F15602">
              <w:rPr>
                <w:rFonts w:ascii="Times New Roman" w:hAnsi="Times New Roman" w:cs="Times New Roman"/>
                <w:color w:val="000000"/>
              </w:rPr>
              <w:t>(b)</w:t>
            </w:r>
          </w:p>
        </w:tc>
        <w:tc>
          <w:tcPr>
            <w:tcW w:w="6315" w:type="dxa"/>
          </w:tcPr>
          <w:p w14:paraId="33C0F4CF" w14:textId="77777777" w:rsidR="00BC4B81" w:rsidRPr="00F15602" w:rsidRDefault="008E2B05">
            <w:pPr>
              <w:pBdr>
                <w:top w:val="nil"/>
                <w:left w:val="nil"/>
                <w:bottom w:val="nil"/>
                <w:right w:val="nil"/>
                <w:between w:val="nil"/>
              </w:pBdr>
              <w:spacing w:line="270" w:lineRule="auto"/>
              <w:ind w:left="99"/>
              <w:rPr>
                <w:rFonts w:ascii="Times New Roman" w:hAnsi="Times New Roman" w:cs="Times New Roman"/>
                <w:color w:val="000000"/>
              </w:rPr>
            </w:pPr>
            <w:r w:rsidRPr="00F15602">
              <w:rPr>
                <w:rFonts w:ascii="Times New Roman" w:eastAsia="Arial" w:hAnsi="Times New Roman" w:cs="Times New Roman"/>
                <w:color w:val="000000"/>
              </w:rPr>
              <w:t>Exhibit proficiency and effectiveness in communication (writing, speaking, and use of new technologies)</w:t>
            </w:r>
          </w:p>
        </w:tc>
        <w:tc>
          <w:tcPr>
            <w:tcW w:w="1071" w:type="dxa"/>
          </w:tcPr>
          <w:p w14:paraId="0C7C696B" w14:textId="77777777" w:rsidR="00BC4B81" w:rsidRPr="00F15602" w:rsidRDefault="008E2B05">
            <w:pPr>
              <w:pBdr>
                <w:top w:val="nil"/>
                <w:left w:val="nil"/>
                <w:bottom w:val="nil"/>
                <w:right w:val="nil"/>
                <w:between w:val="nil"/>
              </w:pBdr>
              <w:spacing w:before="161"/>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1BE4D489" w14:textId="77777777" w:rsidR="00BC4B81" w:rsidRPr="00F15602" w:rsidRDefault="00BC4B81">
            <w:pPr>
              <w:pBdr>
                <w:top w:val="nil"/>
                <w:left w:val="nil"/>
                <w:bottom w:val="nil"/>
                <w:right w:val="nil"/>
                <w:between w:val="nil"/>
              </w:pBdr>
              <w:rPr>
                <w:rFonts w:ascii="Times New Roman" w:hAnsi="Times New Roman" w:cs="Times New Roman"/>
                <w:color w:val="000000"/>
              </w:rPr>
            </w:pPr>
          </w:p>
          <w:p w14:paraId="34BA5B1F"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6C467572" w14:textId="77777777" w:rsidR="00BC4B81" w:rsidRPr="00F15602" w:rsidRDefault="008E2B05">
            <w:pPr>
              <w:pBdr>
                <w:top w:val="nil"/>
                <w:left w:val="nil"/>
                <w:bottom w:val="nil"/>
                <w:right w:val="nil"/>
                <w:between w:val="nil"/>
              </w:pBdr>
              <w:spacing w:before="161"/>
              <w:ind w:left="18"/>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6E87B633" w14:textId="77777777">
        <w:trPr>
          <w:trHeight w:val="605"/>
        </w:trPr>
        <w:tc>
          <w:tcPr>
            <w:tcW w:w="709" w:type="dxa"/>
            <w:tcBorders>
              <w:right w:val="single" w:sz="4" w:space="0" w:color="000000"/>
            </w:tcBorders>
          </w:tcPr>
          <w:p w14:paraId="3F0B3B56" w14:textId="77777777" w:rsidR="00BC4B81" w:rsidRPr="00F15602" w:rsidRDefault="00BC4B81">
            <w:pPr>
              <w:pBdr>
                <w:top w:val="nil"/>
                <w:left w:val="nil"/>
                <w:bottom w:val="nil"/>
                <w:right w:val="nil"/>
                <w:between w:val="nil"/>
              </w:pBdr>
              <w:spacing w:before="7"/>
              <w:rPr>
                <w:rFonts w:ascii="Times New Roman" w:hAnsi="Times New Roman" w:cs="Times New Roman"/>
                <w:b/>
                <w:color w:val="000000"/>
              </w:rPr>
            </w:pPr>
          </w:p>
          <w:p w14:paraId="2CF01F45" w14:textId="77777777" w:rsidR="00BC4B81" w:rsidRPr="00F15602" w:rsidRDefault="008E2B05">
            <w:pPr>
              <w:pBdr>
                <w:top w:val="nil"/>
                <w:left w:val="nil"/>
                <w:bottom w:val="nil"/>
                <w:right w:val="nil"/>
                <w:between w:val="nil"/>
              </w:pBdr>
              <w:ind w:right="134"/>
              <w:rPr>
                <w:rFonts w:ascii="Times New Roman" w:hAnsi="Times New Roman" w:cs="Times New Roman"/>
                <w:color w:val="000000"/>
              </w:rPr>
            </w:pPr>
            <w:r w:rsidRPr="00F15602">
              <w:rPr>
                <w:rFonts w:ascii="Times New Roman" w:hAnsi="Times New Roman" w:cs="Times New Roman"/>
                <w:color w:val="000000"/>
              </w:rPr>
              <w:t>(c)</w:t>
            </w:r>
          </w:p>
        </w:tc>
        <w:tc>
          <w:tcPr>
            <w:tcW w:w="6315" w:type="dxa"/>
          </w:tcPr>
          <w:p w14:paraId="12EC696B" w14:textId="77777777" w:rsidR="00BC4B81" w:rsidRPr="00F15602" w:rsidRDefault="008E2B05">
            <w:pPr>
              <w:pBdr>
                <w:top w:val="nil"/>
                <w:left w:val="nil"/>
                <w:bottom w:val="nil"/>
                <w:right w:val="nil"/>
                <w:between w:val="nil"/>
              </w:pBdr>
              <w:spacing w:before="4" w:line="270" w:lineRule="auto"/>
              <w:ind w:left="99"/>
              <w:rPr>
                <w:rFonts w:ascii="Times New Roman" w:hAnsi="Times New Roman" w:cs="Times New Roman"/>
                <w:color w:val="000000"/>
              </w:rPr>
            </w:pPr>
            <w:r w:rsidRPr="00F15602">
              <w:rPr>
                <w:rFonts w:ascii="Times New Roman" w:eastAsia="Arial" w:hAnsi="Times New Roman" w:cs="Times New Roman"/>
                <w:color w:val="000000"/>
              </w:rPr>
              <w:t>Understand basic concepts across the domains of knowledge</w:t>
            </w:r>
          </w:p>
        </w:tc>
        <w:tc>
          <w:tcPr>
            <w:tcW w:w="1071" w:type="dxa"/>
          </w:tcPr>
          <w:p w14:paraId="1294EF10" w14:textId="77777777" w:rsidR="00BC4B81" w:rsidRPr="00F15602" w:rsidRDefault="00BC4B81">
            <w:pPr>
              <w:pBdr>
                <w:top w:val="nil"/>
                <w:left w:val="nil"/>
                <w:bottom w:val="nil"/>
                <w:right w:val="nil"/>
                <w:between w:val="nil"/>
              </w:pBdr>
              <w:spacing w:before="7"/>
              <w:rPr>
                <w:rFonts w:ascii="Times New Roman" w:hAnsi="Times New Roman" w:cs="Times New Roman"/>
                <w:b/>
                <w:color w:val="000000"/>
              </w:rPr>
            </w:pPr>
          </w:p>
          <w:p w14:paraId="76A3ED56" w14:textId="77777777" w:rsidR="00BC4B81" w:rsidRPr="00F15602" w:rsidRDefault="008E2B05">
            <w:pPr>
              <w:pBdr>
                <w:top w:val="nil"/>
                <w:left w:val="nil"/>
                <w:bottom w:val="nil"/>
                <w:right w:val="nil"/>
                <w:between w:val="nil"/>
              </w:pBdr>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09D4E2BF" w14:textId="77777777" w:rsidR="00BC4B81" w:rsidRPr="00F15602" w:rsidRDefault="00BC4B81">
            <w:pPr>
              <w:pBdr>
                <w:top w:val="nil"/>
                <w:left w:val="nil"/>
                <w:bottom w:val="nil"/>
                <w:right w:val="nil"/>
                <w:between w:val="nil"/>
              </w:pBdr>
              <w:rPr>
                <w:rFonts w:ascii="Times New Roman" w:hAnsi="Times New Roman" w:cs="Times New Roman"/>
                <w:color w:val="000000"/>
              </w:rPr>
            </w:pPr>
          </w:p>
          <w:p w14:paraId="470B7F72"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1F250BE3" w14:textId="77777777" w:rsidR="00BC4B81" w:rsidRPr="00F15602" w:rsidRDefault="00BC4B81">
            <w:pPr>
              <w:pBdr>
                <w:top w:val="nil"/>
                <w:left w:val="nil"/>
                <w:bottom w:val="nil"/>
                <w:right w:val="nil"/>
                <w:between w:val="nil"/>
              </w:pBdr>
              <w:rPr>
                <w:rFonts w:ascii="Times New Roman" w:hAnsi="Times New Roman" w:cs="Times New Roman"/>
                <w:color w:val="000000"/>
              </w:rPr>
            </w:pPr>
          </w:p>
          <w:p w14:paraId="6B45C447"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r>
      <w:tr w:rsidR="00BC4B81" w:rsidRPr="00F15602" w14:paraId="7323A1DB" w14:textId="77777777">
        <w:trPr>
          <w:trHeight w:val="416"/>
        </w:trPr>
        <w:tc>
          <w:tcPr>
            <w:tcW w:w="709" w:type="dxa"/>
            <w:tcBorders>
              <w:right w:val="single" w:sz="4" w:space="0" w:color="000000"/>
            </w:tcBorders>
          </w:tcPr>
          <w:p w14:paraId="6765BDA2" w14:textId="77777777" w:rsidR="00BC4B81" w:rsidRPr="00F15602" w:rsidRDefault="008E2B05">
            <w:pPr>
              <w:pBdr>
                <w:top w:val="nil"/>
                <w:left w:val="nil"/>
                <w:bottom w:val="nil"/>
                <w:right w:val="nil"/>
                <w:between w:val="nil"/>
              </w:pBdr>
              <w:spacing w:before="82"/>
              <w:ind w:right="134"/>
              <w:rPr>
                <w:rFonts w:ascii="Times New Roman" w:hAnsi="Times New Roman" w:cs="Times New Roman"/>
                <w:color w:val="000000"/>
              </w:rPr>
            </w:pPr>
            <w:r w:rsidRPr="00F15602">
              <w:rPr>
                <w:rFonts w:ascii="Times New Roman" w:hAnsi="Times New Roman" w:cs="Times New Roman"/>
                <w:color w:val="000000"/>
              </w:rPr>
              <w:t>(d)</w:t>
            </w:r>
          </w:p>
        </w:tc>
        <w:tc>
          <w:tcPr>
            <w:tcW w:w="6315" w:type="dxa"/>
          </w:tcPr>
          <w:p w14:paraId="4528DA79" w14:textId="77777777" w:rsidR="00BC4B81" w:rsidRPr="00F15602" w:rsidRDefault="008E2B05">
            <w:pPr>
              <w:pBdr>
                <w:top w:val="nil"/>
                <w:left w:val="nil"/>
                <w:bottom w:val="nil"/>
                <w:right w:val="nil"/>
                <w:between w:val="nil"/>
              </w:pBdr>
              <w:spacing w:before="63"/>
              <w:ind w:left="99"/>
              <w:rPr>
                <w:rFonts w:ascii="Times New Roman" w:hAnsi="Times New Roman" w:cs="Times New Roman"/>
                <w:color w:val="000000"/>
              </w:rPr>
            </w:pPr>
            <w:r w:rsidRPr="00F15602">
              <w:rPr>
                <w:rFonts w:ascii="Times New Roman" w:eastAsia="Arial" w:hAnsi="Times New Roman" w:cs="Times New Roman"/>
                <w:color w:val="000000"/>
              </w:rPr>
              <w:t>Manifest critical, analytical, and creative thinking</w:t>
            </w:r>
          </w:p>
        </w:tc>
        <w:tc>
          <w:tcPr>
            <w:tcW w:w="1071" w:type="dxa"/>
          </w:tcPr>
          <w:p w14:paraId="4B524001" w14:textId="77777777" w:rsidR="00BC4B81" w:rsidRPr="00F15602" w:rsidRDefault="008E2B05">
            <w:pPr>
              <w:pBdr>
                <w:top w:val="nil"/>
                <w:left w:val="nil"/>
                <w:bottom w:val="nil"/>
                <w:right w:val="nil"/>
                <w:between w:val="nil"/>
              </w:pBdr>
              <w:spacing w:before="82"/>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2D6E3D5B" w14:textId="77777777" w:rsidR="00BC4B81" w:rsidRPr="00F15602" w:rsidRDefault="008E2B05">
            <w:pPr>
              <w:pBdr>
                <w:top w:val="nil"/>
                <w:left w:val="nil"/>
                <w:bottom w:val="nil"/>
                <w:right w:val="nil"/>
                <w:between w:val="nil"/>
              </w:pBdr>
              <w:spacing w:before="82"/>
              <w:ind w:left="26"/>
              <w:jc w:val="center"/>
              <w:rPr>
                <w:rFonts w:ascii="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7934A179" w14:textId="77777777" w:rsidR="00BC4B81" w:rsidRPr="00F15602" w:rsidRDefault="008E2B05">
            <w:pPr>
              <w:pBdr>
                <w:top w:val="nil"/>
                <w:left w:val="nil"/>
                <w:bottom w:val="nil"/>
                <w:right w:val="nil"/>
                <w:between w:val="nil"/>
              </w:pBdr>
              <w:spacing w:before="82"/>
              <w:ind w:left="18"/>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41293723" w14:textId="77777777">
        <w:trPr>
          <w:trHeight w:val="589"/>
        </w:trPr>
        <w:tc>
          <w:tcPr>
            <w:tcW w:w="709" w:type="dxa"/>
            <w:tcBorders>
              <w:right w:val="single" w:sz="4" w:space="0" w:color="000000"/>
            </w:tcBorders>
          </w:tcPr>
          <w:p w14:paraId="390534FC" w14:textId="77777777" w:rsidR="00BC4B81" w:rsidRPr="00F15602" w:rsidRDefault="008E2B05">
            <w:pPr>
              <w:pBdr>
                <w:top w:val="nil"/>
                <w:left w:val="nil"/>
                <w:bottom w:val="nil"/>
                <w:right w:val="nil"/>
                <w:between w:val="nil"/>
              </w:pBdr>
              <w:spacing w:before="169"/>
              <w:ind w:right="134"/>
              <w:rPr>
                <w:rFonts w:ascii="Times New Roman" w:hAnsi="Times New Roman" w:cs="Times New Roman"/>
                <w:color w:val="000000"/>
              </w:rPr>
            </w:pPr>
            <w:r w:rsidRPr="00F15602">
              <w:rPr>
                <w:rFonts w:ascii="Times New Roman" w:hAnsi="Times New Roman" w:cs="Times New Roman"/>
                <w:color w:val="000000"/>
              </w:rPr>
              <w:t>(e)</w:t>
            </w:r>
          </w:p>
        </w:tc>
        <w:tc>
          <w:tcPr>
            <w:tcW w:w="6315" w:type="dxa"/>
          </w:tcPr>
          <w:p w14:paraId="17CE8D14" w14:textId="77777777" w:rsidR="00BC4B81" w:rsidRPr="00F15602" w:rsidRDefault="008E2B05">
            <w:pPr>
              <w:pBdr>
                <w:top w:val="nil"/>
                <w:left w:val="nil"/>
                <w:bottom w:val="nil"/>
                <w:right w:val="nil"/>
                <w:between w:val="nil"/>
              </w:pBdr>
              <w:spacing w:before="6"/>
              <w:ind w:left="99" w:right="900"/>
              <w:rPr>
                <w:rFonts w:ascii="Times New Roman" w:hAnsi="Times New Roman" w:cs="Times New Roman"/>
                <w:color w:val="000000"/>
              </w:rPr>
            </w:pPr>
            <w:r w:rsidRPr="00F15602">
              <w:rPr>
                <w:rFonts w:ascii="Times New Roman" w:eastAsia="Arial" w:hAnsi="Times New Roman" w:cs="Times New Roman"/>
                <w:color w:val="000000"/>
              </w:rPr>
              <w:t>Apply different analytical modes (quantitative and qualitative, artistic and scientific, textual and visual, experimental, observation, etc.) in tackling problems methodically</w:t>
            </w:r>
          </w:p>
        </w:tc>
        <w:tc>
          <w:tcPr>
            <w:tcW w:w="1071" w:type="dxa"/>
          </w:tcPr>
          <w:p w14:paraId="6A06F076" w14:textId="77777777" w:rsidR="00BC4B81" w:rsidRPr="00F15602" w:rsidRDefault="008E2B05">
            <w:pPr>
              <w:pBdr>
                <w:top w:val="nil"/>
                <w:left w:val="nil"/>
                <w:bottom w:val="nil"/>
                <w:right w:val="nil"/>
                <w:between w:val="nil"/>
              </w:pBdr>
              <w:spacing w:before="169"/>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2743C18D" w14:textId="77777777" w:rsidR="00BC4B81" w:rsidRPr="00F15602" w:rsidRDefault="00BC4B81">
            <w:pPr>
              <w:pBdr>
                <w:top w:val="nil"/>
                <w:left w:val="nil"/>
                <w:bottom w:val="nil"/>
                <w:right w:val="nil"/>
                <w:between w:val="nil"/>
              </w:pBdr>
              <w:jc w:val="center"/>
              <w:rPr>
                <w:rFonts w:ascii="Times New Roman" w:hAnsi="Times New Roman" w:cs="Times New Roman"/>
                <w:color w:val="000000"/>
              </w:rPr>
            </w:pPr>
          </w:p>
          <w:p w14:paraId="6D64FA2A"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55DE0316" w14:textId="77777777" w:rsidR="00BC4B81" w:rsidRPr="00F15602" w:rsidRDefault="008E2B05">
            <w:pPr>
              <w:pBdr>
                <w:top w:val="nil"/>
                <w:left w:val="nil"/>
                <w:bottom w:val="nil"/>
                <w:right w:val="nil"/>
                <w:between w:val="nil"/>
              </w:pBdr>
              <w:spacing w:before="169"/>
              <w:ind w:left="18"/>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56C9DD41" w14:textId="77777777">
        <w:trPr>
          <w:trHeight w:val="413"/>
        </w:trPr>
        <w:tc>
          <w:tcPr>
            <w:tcW w:w="709" w:type="dxa"/>
            <w:tcBorders>
              <w:right w:val="single" w:sz="4" w:space="0" w:color="000000"/>
            </w:tcBorders>
          </w:tcPr>
          <w:p w14:paraId="653512E1" w14:textId="77777777" w:rsidR="00BC4B81" w:rsidRPr="00F15602" w:rsidRDefault="008E2B05">
            <w:pPr>
              <w:pBdr>
                <w:top w:val="nil"/>
                <w:left w:val="nil"/>
                <w:bottom w:val="nil"/>
                <w:right w:val="nil"/>
                <w:between w:val="nil"/>
              </w:pBdr>
              <w:spacing w:before="80"/>
              <w:ind w:right="133"/>
              <w:rPr>
                <w:rFonts w:ascii="Times New Roman" w:hAnsi="Times New Roman" w:cs="Times New Roman"/>
                <w:color w:val="000000"/>
              </w:rPr>
            </w:pPr>
            <w:r w:rsidRPr="00F15602">
              <w:rPr>
                <w:rFonts w:ascii="Times New Roman" w:hAnsi="Times New Roman" w:cs="Times New Roman"/>
                <w:color w:val="000000"/>
              </w:rPr>
              <w:t>(f)</w:t>
            </w:r>
          </w:p>
        </w:tc>
        <w:tc>
          <w:tcPr>
            <w:tcW w:w="6315" w:type="dxa"/>
          </w:tcPr>
          <w:p w14:paraId="4022216C" w14:textId="77777777" w:rsidR="00BC4B81" w:rsidRPr="00F15602" w:rsidRDefault="008E2B05">
            <w:pPr>
              <w:pBdr>
                <w:top w:val="nil"/>
                <w:left w:val="nil"/>
                <w:bottom w:val="nil"/>
                <w:right w:val="nil"/>
                <w:between w:val="nil"/>
              </w:pBdr>
              <w:spacing w:before="61"/>
              <w:ind w:left="99"/>
              <w:rPr>
                <w:rFonts w:ascii="Times New Roman" w:hAnsi="Times New Roman" w:cs="Times New Roman"/>
                <w:color w:val="000000"/>
              </w:rPr>
            </w:pPr>
            <w:r w:rsidRPr="00F15602">
              <w:rPr>
                <w:rFonts w:ascii="Times New Roman" w:eastAsia="Arial" w:hAnsi="Times New Roman" w:cs="Times New Roman"/>
                <w:color w:val="000000"/>
              </w:rPr>
              <w:t>Appreciate the human condition</w:t>
            </w:r>
          </w:p>
        </w:tc>
        <w:tc>
          <w:tcPr>
            <w:tcW w:w="1071" w:type="dxa"/>
          </w:tcPr>
          <w:p w14:paraId="78690459"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6FD8BB8C" w14:textId="77777777" w:rsidR="00BC4B81" w:rsidRPr="00F15602" w:rsidRDefault="008E2B05">
            <w:pPr>
              <w:pBdr>
                <w:top w:val="nil"/>
                <w:left w:val="nil"/>
                <w:bottom w:val="nil"/>
                <w:right w:val="nil"/>
                <w:between w:val="nil"/>
              </w:pBdr>
              <w:spacing w:before="80"/>
              <w:ind w:left="26"/>
              <w:jc w:val="center"/>
              <w:rPr>
                <w:rFonts w:ascii="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689FD561"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r>
      <w:tr w:rsidR="00BC4B81" w:rsidRPr="00F15602" w14:paraId="6E77A218" w14:textId="77777777">
        <w:trPr>
          <w:trHeight w:val="296"/>
        </w:trPr>
        <w:tc>
          <w:tcPr>
            <w:tcW w:w="709" w:type="dxa"/>
            <w:tcBorders>
              <w:right w:val="single" w:sz="4" w:space="0" w:color="000000"/>
            </w:tcBorders>
          </w:tcPr>
          <w:p w14:paraId="1939D97D" w14:textId="77777777" w:rsidR="00BC4B81" w:rsidRPr="00F15602" w:rsidRDefault="008E2B05">
            <w:pPr>
              <w:pBdr>
                <w:top w:val="nil"/>
                <w:left w:val="nil"/>
                <w:bottom w:val="nil"/>
                <w:right w:val="nil"/>
                <w:between w:val="nil"/>
              </w:pBdr>
              <w:spacing w:before="20"/>
              <w:ind w:right="134"/>
              <w:rPr>
                <w:rFonts w:ascii="Times New Roman" w:hAnsi="Times New Roman" w:cs="Times New Roman"/>
                <w:color w:val="000000"/>
              </w:rPr>
            </w:pPr>
            <w:r w:rsidRPr="00F15602">
              <w:rPr>
                <w:rFonts w:ascii="Times New Roman" w:hAnsi="Times New Roman" w:cs="Times New Roman"/>
                <w:color w:val="000000"/>
              </w:rPr>
              <w:t>(g)</w:t>
            </w:r>
          </w:p>
        </w:tc>
        <w:tc>
          <w:tcPr>
            <w:tcW w:w="6315" w:type="dxa"/>
          </w:tcPr>
          <w:p w14:paraId="5B593FD7" w14:textId="77777777" w:rsidR="00BC4B81" w:rsidRPr="00F15602" w:rsidRDefault="008E2B05">
            <w:pPr>
              <w:pBdr>
                <w:top w:val="nil"/>
                <w:left w:val="nil"/>
                <w:bottom w:val="nil"/>
                <w:right w:val="nil"/>
                <w:between w:val="nil"/>
              </w:pBdr>
              <w:spacing w:before="6" w:line="270" w:lineRule="auto"/>
              <w:ind w:left="99"/>
              <w:rPr>
                <w:rFonts w:ascii="Times New Roman" w:hAnsi="Times New Roman" w:cs="Times New Roman"/>
                <w:color w:val="000000"/>
              </w:rPr>
            </w:pPr>
            <w:r w:rsidRPr="00F15602">
              <w:rPr>
                <w:rFonts w:ascii="Times New Roman" w:eastAsia="Arial" w:hAnsi="Times New Roman" w:cs="Times New Roman"/>
                <w:color w:val="000000"/>
              </w:rPr>
              <w:t>Interpret human experience</w:t>
            </w:r>
          </w:p>
        </w:tc>
        <w:tc>
          <w:tcPr>
            <w:tcW w:w="1071" w:type="dxa"/>
          </w:tcPr>
          <w:p w14:paraId="09F2F420" w14:textId="77777777" w:rsidR="00BC4B81" w:rsidRPr="00F15602" w:rsidRDefault="008E2B05">
            <w:pPr>
              <w:pBdr>
                <w:top w:val="nil"/>
                <w:left w:val="nil"/>
                <w:bottom w:val="nil"/>
                <w:right w:val="nil"/>
                <w:between w:val="nil"/>
              </w:pBdr>
              <w:spacing w:before="20"/>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488C1B02" w14:textId="77777777" w:rsidR="00BC4B81" w:rsidRPr="00F15602" w:rsidRDefault="008E2B05">
            <w:pPr>
              <w:pBdr>
                <w:top w:val="nil"/>
                <w:left w:val="nil"/>
                <w:bottom w:val="nil"/>
                <w:right w:val="nil"/>
                <w:between w:val="nil"/>
              </w:pBdr>
              <w:spacing w:before="20"/>
              <w:ind w:left="26"/>
              <w:jc w:val="center"/>
              <w:rPr>
                <w:rFonts w:ascii="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41F4FC16" w14:textId="77777777" w:rsidR="00BC4B81" w:rsidRPr="00F15602" w:rsidRDefault="008E2B05">
            <w:pPr>
              <w:pBdr>
                <w:top w:val="nil"/>
                <w:left w:val="nil"/>
                <w:bottom w:val="nil"/>
                <w:right w:val="nil"/>
                <w:between w:val="nil"/>
              </w:pBdr>
              <w:spacing w:before="20"/>
              <w:ind w:left="18"/>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45F113D5" w14:textId="77777777">
        <w:trPr>
          <w:trHeight w:val="877"/>
        </w:trPr>
        <w:tc>
          <w:tcPr>
            <w:tcW w:w="709" w:type="dxa"/>
            <w:tcBorders>
              <w:right w:val="single" w:sz="4" w:space="0" w:color="000000"/>
            </w:tcBorders>
          </w:tcPr>
          <w:p w14:paraId="7E926535" w14:textId="77777777" w:rsidR="00BC4B81" w:rsidRPr="00F15602" w:rsidRDefault="00BC4B81">
            <w:pPr>
              <w:pBdr>
                <w:top w:val="nil"/>
                <w:left w:val="nil"/>
                <w:bottom w:val="nil"/>
                <w:right w:val="nil"/>
                <w:between w:val="nil"/>
              </w:pBdr>
              <w:spacing w:before="3"/>
              <w:rPr>
                <w:rFonts w:ascii="Times New Roman" w:hAnsi="Times New Roman" w:cs="Times New Roman"/>
                <w:b/>
                <w:color w:val="000000"/>
              </w:rPr>
            </w:pPr>
          </w:p>
          <w:p w14:paraId="51419112" w14:textId="77777777" w:rsidR="00BC4B81" w:rsidRPr="00F15602" w:rsidRDefault="008E2B05">
            <w:pPr>
              <w:pBdr>
                <w:top w:val="nil"/>
                <w:left w:val="nil"/>
                <w:bottom w:val="nil"/>
                <w:right w:val="nil"/>
                <w:between w:val="nil"/>
              </w:pBdr>
              <w:ind w:right="134"/>
              <w:rPr>
                <w:rFonts w:ascii="Times New Roman" w:hAnsi="Times New Roman" w:cs="Times New Roman"/>
                <w:color w:val="000000"/>
              </w:rPr>
            </w:pPr>
            <w:r w:rsidRPr="00F15602">
              <w:rPr>
                <w:rFonts w:ascii="Times New Roman" w:hAnsi="Times New Roman" w:cs="Times New Roman"/>
                <w:color w:val="000000"/>
              </w:rPr>
              <w:t>(h)</w:t>
            </w:r>
          </w:p>
        </w:tc>
        <w:tc>
          <w:tcPr>
            <w:tcW w:w="6315" w:type="dxa"/>
          </w:tcPr>
          <w:p w14:paraId="5B675241"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View the contemporary world from both Philippine and global perspectives</w:t>
            </w:r>
          </w:p>
        </w:tc>
        <w:tc>
          <w:tcPr>
            <w:tcW w:w="1071" w:type="dxa"/>
          </w:tcPr>
          <w:p w14:paraId="25CB64FA" w14:textId="77777777" w:rsidR="00BC4B81" w:rsidRPr="00F15602" w:rsidRDefault="00BC4B81">
            <w:pPr>
              <w:pBdr>
                <w:top w:val="nil"/>
                <w:left w:val="nil"/>
                <w:bottom w:val="nil"/>
                <w:right w:val="nil"/>
                <w:between w:val="nil"/>
              </w:pBdr>
              <w:spacing w:before="3"/>
              <w:rPr>
                <w:rFonts w:ascii="Times New Roman" w:hAnsi="Times New Roman" w:cs="Times New Roman"/>
                <w:b/>
                <w:color w:val="000000"/>
              </w:rPr>
            </w:pPr>
          </w:p>
          <w:p w14:paraId="06ED8ABD" w14:textId="77777777" w:rsidR="00BC4B81" w:rsidRPr="00F15602" w:rsidRDefault="008E2B05">
            <w:pPr>
              <w:pBdr>
                <w:top w:val="nil"/>
                <w:left w:val="nil"/>
                <w:bottom w:val="nil"/>
                <w:right w:val="nil"/>
                <w:between w:val="nil"/>
              </w:pBdr>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61F025D0" w14:textId="77777777" w:rsidR="00BC4B81" w:rsidRPr="00F15602" w:rsidRDefault="00BC4B81">
            <w:pPr>
              <w:pBdr>
                <w:top w:val="nil"/>
                <w:left w:val="nil"/>
                <w:bottom w:val="nil"/>
                <w:right w:val="nil"/>
                <w:between w:val="nil"/>
              </w:pBdr>
              <w:spacing w:before="3"/>
              <w:rPr>
                <w:rFonts w:ascii="Times New Roman" w:hAnsi="Times New Roman" w:cs="Times New Roman"/>
                <w:b/>
                <w:color w:val="000000"/>
              </w:rPr>
            </w:pPr>
          </w:p>
          <w:p w14:paraId="54E77C65" w14:textId="77777777" w:rsidR="00BC4B81" w:rsidRPr="00F15602" w:rsidRDefault="008E2B05">
            <w:pPr>
              <w:pBdr>
                <w:top w:val="nil"/>
                <w:left w:val="nil"/>
                <w:bottom w:val="nil"/>
                <w:right w:val="nil"/>
                <w:between w:val="nil"/>
              </w:pBdr>
              <w:ind w:left="26"/>
              <w:jc w:val="center"/>
              <w:rPr>
                <w:rFonts w:ascii="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4F9C14BE" w14:textId="77777777" w:rsidR="00BC4B81" w:rsidRPr="00F15602" w:rsidRDefault="00BC4B81">
            <w:pPr>
              <w:pBdr>
                <w:top w:val="nil"/>
                <w:left w:val="nil"/>
                <w:bottom w:val="nil"/>
                <w:right w:val="nil"/>
                <w:between w:val="nil"/>
              </w:pBdr>
              <w:jc w:val="center"/>
              <w:rPr>
                <w:rFonts w:ascii="Times New Roman" w:hAnsi="Times New Roman" w:cs="Times New Roman"/>
                <w:color w:val="000000"/>
              </w:rPr>
            </w:pPr>
          </w:p>
          <w:p w14:paraId="31D4A600"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r>
      <w:tr w:rsidR="00BC4B81" w:rsidRPr="00F15602" w14:paraId="18CD3301" w14:textId="77777777">
        <w:trPr>
          <w:trHeight w:val="877"/>
        </w:trPr>
        <w:tc>
          <w:tcPr>
            <w:tcW w:w="709" w:type="dxa"/>
            <w:tcBorders>
              <w:right w:val="single" w:sz="4" w:space="0" w:color="000000"/>
            </w:tcBorders>
          </w:tcPr>
          <w:p w14:paraId="4C92B74F"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w:t>
            </w:r>
            <w:proofErr w:type="spellStart"/>
            <w:r w:rsidRPr="00F15602">
              <w:rPr>
                <w:rFonts w:ascii="Times New Roman" w:hAnsi="Times New Roman" w:cs="Times New Roman"/>
                <w:color w:val="000000"/>
              </w:rPr>
              <w:t>i</w:t>
            </w:r>
            <w:proofErr w:type="spellEnd"/>
            <w:r w:rsidRPr="00F15602">
              <w:rPr>
                <w:rFonts w:ascii="Times New Roman" w:hAnsi="Times New Roman" w:cs="Times New Roman"/>
                <w:color w:val="000000"/>
              </w:rPr>
              <w:t>)</w:t>
            </w:r>
          </w:p>
        </w:tc>
        <w:tc>
          <w:tcPr>
            <w:tcW w:w="6315" w:type="dxa"/>
          </w:tcPr>
          <w:p w14:paraId="338F1EE0"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Self-assuredness in knowing and being Filipino</w:t>
            </w:r>
          </w:p>
        </w:tc>
        <w:tc>
          <w:tcPr>
            <w:tcW w:w="1071" w:type="dxa"/>
          </w:tcPr>
          <w:p w14:paraId="14A054AA"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65DCB6B4"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5F59F307"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1460ADA0" w14:textId="77777777">
        <w:trPr>
          <w:trHeight w:val="877"/>
        </w:trPr>
        <w:tc>
          <w:tcPr>
            <w:tcW w:w="709" w:type="dxa"/>
            <w:tcBorders>
              <w:right w:val="single" w:sz="4" w:space="0" w:color="000000"/>
            </w:tcBorders>
          </w:tcPr>
          <w:p w14:paraId="132A7094"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(j)</w:t>
            </w:r>
          </w:p>
        </w:tc>
        <w:tc>
          <w:tcPr>
            <w:tcW w:w="6315" w:type="dxa"/>
          </w:tcPr>
          <w:p w14:paraId="5E2D8E9E"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Reflect critically on shared concerns and think of innovative, creative solutions guided by ethical standards</w:t>
            </w:r>
          </w:p>
        </w:tc>
        <w:tc>
          <w:tcPr>
            <w:tcW w:w="1071" w:type="dxa"/>
          </w:tcPr>
          <w:p w14:paraId="14C52DBA"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6B77E261" w14:textId="77777777" w:rsidR="00BC4B81" w:rsidRPr="00F15602" w:rsidRDefault="00BC4B81">
            <w:pPr>
              <w:pBdr>
                <w:top w:val="nil"/>
                <w:left w:val="nil"/>
                <w:bottom w:val="nil"/>
                <w:right w:val="nil"/>
                <w:between w:val="nil"/>
              </w:pBdr>
              <w:jc w:val="center"/>
              <w:rPr>
                <w:rFonts w:ascii="Times New Roman" w:hAnsi="Times New Roman" w:cs="Times New Roman"/>
                <w:color w:val="000000"/>
              </w:rPr>
            </w:pPr>
          </w:p>
          <w:p w14:paraId="71348AB6"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07BA627B"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69BA1A48" w14:textId="77777777">
        <w:trPr>
          <w:trHeight w:val="490"/>
        </w:trPr>
        <w:tc>
          <w:tcPr>
            <w:tcW w:w="709" w:type="dxa"/>
            <w:tcBorders>
              <w:right w:val="single" w:sz="4" w:space="0" w:color="000000"/>
            </w:tcBorders>
          </w:tcPr>
          <w:p w14:paraId="5BF19BA7"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(k)</w:t>
            </w:r>
          </w:p>
        </w:tc>
        <w:tc>
          <w:tcPr>
            <w:tcW w:w="6315" w:type="dxa"/>
          </w:tcPr>
          <w:p w14:paraId="5EED4F46"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Reflect on moral norms/imperatives as they affect individuals and society</w:t>
            </w:r>
          </w:p>
        </w:tc>
        <w:tc>
          <w:tcPr>
            <w:tcW w:w="1071" w:type="dxa"/>
          </w:tcPr>
          <w:p w14:paraId="51072910"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1ABF3597"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34778F1D"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003F97C4" w14:textId="77777777">
        <w:trPr>
          <w:trHeight w:val="442"/>
        </w:trPr>
        <w:tc>
          <w:tcPr>
            <w:tcW w:w="709" w:type="dxa"/>
            <w:tcBorders>
              <w:right w:val="single" w:sz="4" w:space="0" w:color="000000"/>
            </w:tcBorders>
          </w:tcPr>
          <w:p w14:paraId="238F38B0"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(l)</w:t>
            </w:r>
          </w:p>
        </w:tc>
        <w:tc>
          <w:tcPr>
            <w:tcW w:w="6315" w:type="dxa"/>
          </w:tcPr>
          <w:p w14:paraId="487E8D6E"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Appreciate and contribute to artistic beauty</w:t>
            </w:r>
          </w:p>
        </w:tc>
        <w:tc>
          <w:tcPr>
            <w:tcW w:w="1071" w:type="dxa"/>
          </w:tcPr>
          <w:p w14:paraId="3A049877"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5D59EF76"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5E4460BA"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52322024" w14:textId="77777777">
        <w:trPr>
          <w:trHeight w:val="392"/>
        </w:trPr>
        <w:tc>
          <w:tcPr>
            <w:tcW w:w="709" w:type="dxa"/>
            <w:tcBorders>
              <w:right w:val="single" w:sz="4" w:space="0" w:color="000000"/>
            </w:tcBorders>
          </w:tcPr>
          <w:p w14:paraId="22ADE5AA"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(m)</w:t>
            </w:r>
          </w:p>
        </w:tc>
        <w:tc>
          <w:tcPr>
            <w:tcW w:w="6315" w:type="dxa"/>
          </w:tcPr>
          <w:p w14:paraId="04506BBA"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Understand and respect human rights</w:t>
            </w:r>
          </w:p>
        </w:tc>
        <w:tc>
          <w:tcPr>
            <w:tcW w:w="1071" w:type="dxa"/>
          </w:tcPr>
          <w:p w14:paraId="1C416C94" w14:textId="77777777" w:rsidR="00BC4B81" w:rsidRPr="00F15602" w:rsidRDefault="00BC4B81">
            <w:pPr>
              <w:pBdr>
                <w:top w:val="nil"/>
                <w:left w:val="nil"/>
                <w:bottom w:val="nil"/>
                <w:right w:val="nil"/>
                <w:between w:val="nil"/>
              </w:pBdr>
              <w:spacing w:before="3"/>
              <w:jc w:val="center"/>
              <w:rPr>
                <w:rFonts w:ascii="Times New Roman" w:hAnsi="Times New Roman" w:cs="Times New Roman"/>
                <w:b/>
                <w:color w:val="000000"/>
              </w:rPr>
            </w:pPr>
          </w:p>
          <w:p w14:paraId="14EF317A"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3749C247" w14:textId="77777777" w:rsidR="00BC4B81" w:rsidRPr="00F15602" w:rsidRDefault="00BC4B81">
            <w:pPr>
              <w:pBdr>
                <w:top w:val="nil"/>
                <w:left w:val="nil"/>
                <w:bottom w:val="nil"/>
                <w:right w:val="nil"/>
                <w:between w:val="nil"/>
              </w:pBdr>
              <w:spacing w:before="3"/>
              <w:jc w:val="center"/>
              <w:rPr>
                <w:rFonts w:ascii="Times New Roman" w:hAnsi="Times New Roman" w:cs="Times New Roman"/>
                <w:b/>
                <w:color w:val="000000"/>
              </w:rPr>
            </w:pPr>
          </w:p>
          <w:p w14:paraId="23AEF709"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0A47D490" w14:textId="77777777" w:rsidR="00BC4B81" w:rsidRPr="00F15602" w:rsidRDefault="00BC4B81">
            <w:pPr>
              <w:pBdr>
                <w:top w:val="nil"/>
                <w:left w:val="nil"/>
                <w:bottom w:val="nil"/>
                <w:right w:val="nil"/>
                <w:between w:val="nil"/>
              </w:pBdr>
              <w:jc w:val="center"/>
              <w:rPr>
                <w:rFonts w:ascii="Times New Roman" w:hAnsi="Times New Roman" w:cs="Times New Roman"/>
                <w:color w:val="000000"/>
              </w:rPr>
            </w:pPr>
          </w:p>
          <w:p w14:paraId="00B245F3"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444DC26E" w14:textId="77777777">
        <w:trPr>
          <w:trHeight w:val="539"/>
        </w:trPr>
        <w:tc>
          <w:tcPr>
            <w:tcW w:w="709" w:type="dxa"/>
            <w:tcBorders>
              <w:right w:val="single" w:sz="4" w:space="0" w:color="000000"/>
            </w:tcBorders>
          </w:tcPr>
          <w:p w14:paraId="6807ED01"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(n)</w:t>
            </w:r>
          </w:p>
        </w:tc>
        <w:tc>
          <w:tcPr>
            <w:tcW w:w="6315" w:type="dxa"/>
          </w:tcPr>
          <w:p w14:paraId="131C2232"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Contribute personally and meaningfully to the country’s development</w:t>
            </w:r>
          </w:p>
        </w:tc>
        <w:tc>
          <w:tcPr>
            <w:tcW w:w="1071" w:type="dxa"/>
          </w:tcPr>
          <w:p w14:paraId="3958A20B"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184D5D96"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6B0BF1F2"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31069937" w14:textId="77777777">
        <w:trPr>
          <w:trHeight w:val="349"/>
        </w:trPr>
        <w:tc>
          <w:tcPr>
            <w:tcW w:w="709" w:type="dxa"/>
            <w:tcBorders>
              <w:right w:val="single" w:sz="4" w:space="0" w:color="000000"/>
            </w:tcBorders>
          </w:tcPr>
          <w:p w14:paraId="7628D6FD"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(o)</w:t>
            </w:r>
          </w:p>
        </w:tc>
        <w:tc>
          <w:tcPr>
            <w:tcW w:w="6315" w:type="dxa"/>
          </w:tcPr>
          <w:p w14:paraId="17CCB0BB"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Work effectively in a group</w:t>
            </w:r>
          </w:p>
        </w:tc>
        <w:tc>
          <w:tcPr>
            <w:tcW w:w="1071" w:type="dxa"/>
          </w:tcPr>
          <w:p w14:paraId="22A4C37D"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25EC45D0"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743F0743"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6C6B04D7" w14:textId="77777777">
        <w:trPr>
          <w:trHeight w:val="539"/>
        </w:trPr>
        <w:tc>
          <w:tcPr>
            <w:tcW w:w="709" w:type="dxa"/>
            <w:tcBorders>
              <w:right w:val="single" w:sz="4" w:space="0" w:color="000000"/>
            </w:tcBorders>
          </w:tcPr>
          <w:p w14:paraId="6530A0D4"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(p)</w:t>
            </w:r>
          </w:p>
        </w:tc>
        <w:tc>
          <w:tcPr>
            <w:tcW w:w="6315" w:type="dxa"/>
          </w:tcPr>
          <w:p w14:paraId="1596DAA8"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Apply computing and information technology to assist and facilitate research</w:t>
            </w:r>
          </w:p>
        </w:tc>
        <w:tc>
          <w:tcPr>
            <w:tcW w:w="1071" w:type="dxa"/>
          </w:tcPr>
          <w:p w14:paraId="574F1940" w14:textId="77777777" w:rsidR="00BC4B81" w:rsidRPr="00F15602" w:rsidRDefault="00BC4B81">
            <w:pPr>
              <w:pBdr>
                <w:top w:val="nil"/>
                <w:left w:val="nil"/>
                <w:bottom w:val="nil"/>
                <w:right w:val="nil"/>
                <w:between w:val="nil"/>
              </w:pBdr>
              <w:spacing w:before="3"/>
              <w:jc w:val="center"/>
              <w:rPr>
                <w:rFonts w:ascii="Times New Roman" w:hAnsi="Times New Roman" w:cs="Times New Roman"/>
                <w:b/>
                <w:color w:val="000000"/>
              </w:rPr>
            </w:pPr>
          </w:p>
          <w:p w14:paraId="10888B43"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6153491A" w14:textId="77777777" w:rsidR="00BC4B81" w:rsidRPr="00F15602" w:rsidRDefault="00BC4B81">
            <w:pPr>
              <w:pBdr>
                <w:top w:val="nil"/>
                <w:left w:val="nil"/>
                <w:bottom w:val="nil"/>
                <w:right w:val="nil"/>
                <w:between w:val="nil"/>
              </w:pBdr>
              <w:spacing w:before="3"/>
              <w:jc w:val="center"/>
              <w:rPr>
                <w:rFonts w:ascii="Times New Roman" w:hAnsi="Times New Roman" w:cs="Times New Roman"/>
                <w:b/>
                <w:color w:val="000000"/>
              </w:rPr>
            </w:pPr>
          </w:p>
          <w:p w14:paraId="53285A63"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4E20700A" w14:textId="77777777" w:rsidR="00BC4B81" w:rsidRPr="00F15602" w:rsidRDefault="00BC4B81">
            <w:pPr>
              <w:pBdr>
                <w:top w:val="nil"/>
                <w:left w:val="nil"/>
                <w:bottom w:val="nil"/>
                <w:right w:val="nil"/>
                <w:between w:val="nil"/>
              </w:pBdr>
              <w:jc w:val="center"/>
              <w:rPr>
                <w:rFonts w:ascii="Times New Roman" w:hAnsi="Times New Roman" w:cs="Times New Roman"/>
                <w:color w:val="000000"/>
              </w:rPr>
            </w:pPr>
          </w:p>
          <w:p w14:paraId="4D7714EF"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77C3332C" w14:textId="77777777">
        <w:trPr>
          <w:trHeight w:val="877"/>
        </w:trPr>
        <w:tc>
          <w:tcPr>
            <w:tcW w:w="709" w:type="dxa"/>
            <w:tcBorders>
              <w:right w:val="single" w:sz="4" w:space="0" w:color="000000"/>
            </w:tcBorders>
          </w:tcPr>
          <w:p w14:paraId="60A59B26"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(q)</w:t>
            </w:r>
          </w:p>
        </w:tc>
        <w:tc>
          <w:tcPr>
            <w:tcW w:w="6315" w:type="dxa"/>
          </w:tcPr>
          <w:p w14:paraId="4C3DE223"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Negotiate the world of technology responsibly</w:t>
            </w:r>
          </w:p>
        </w:tc>
        <w:tc>
          <w:tcPr>
            <w:tcW w:w="1071" w:type="dxa"/>
          </w:tcPr>
          <w:p w14:paraId="7D1930AD"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4A6D667E"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6201BD2C"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3F43E06B" w14:textId="77777777">
        <w:trPr>
          <w:trHeight w:val="877"/>
        </w:trPr>
        <w:tc>
          <w:tcPr>
            <w:tcW w:w="709" w:type="dxa"/>
            <w:tcBorders>
              <w:right w:val="single" w:sz="4" w:space="0" w:color="000000"/>
            </w:tcBorders>
          </w:tcPr>
          <w:p w14:paraId="168F184C"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lastRenderedPageBreak/>
              <w:t>(r)</w:t>
            </w:r>
          </w:p>
        </w:tc>
        <w:tc>
          <w:tcPr>
            <w:tcW w:w="6315" w:type="dxa"/>
          </w:tcPr>
          <w:p w14:paraId="0AA3D216"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Solve real-world problems</w:t>
            </w:r>
          </w:p>
        </w:tc>
        <w:tc>
          <w:tcPr>
            <w:tcW w:w="1071" w:type="dxa"/>
          </w:tcPr>
          <w:p w14:paraId="49BF4B7E"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4ABFEEC6"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4037FF24"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0B9432EB" w14:textId="77777777">
        <w:trPr>
          <w:trHeight w:val="407"/>
        </w:trPr>
        <w:tc>
          <w:tcPr>
            <w:tcW w:w="709" w:type="dxa"/>
            <w:tcBorders>
              <w:right w:val="single" w:sz="4" w:space="0" w:color="000000"/>
            </w:tcBorders>
          </w:tcPr>
          <w:p w14:paraId="2A0548A2"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(s)</w:t>
            </w:r>
          </w:p>
        </w:tc>
        <w:tc>
          <w:tcPr>
            <w:tcW w:w="6315" w:type="dxa"/>
          </w:tcPr>
          <w:p w14:paraId="27C02793"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Develop basic work-related skills and knowledge</w:t>
            </w:r>
          </w:p>
        </w:tc>
        <w:tc>
          <w:tcPr>
            <w:tcW w:w="1071" w:type="dxa"/>
          </w:tcPr>
          <w:p w14:paraId="11BAF923" w14:textId="77777777" w:rsidR="00BC4B81" w:rsidRPr="00F15602" w:rsidRDefault="00BC4B81">
            <w:pPr>
              <w:pBdr>
                <w:top w:val="nil"/>
                <w:left w:val="nil"/>
                <w:bottom w:val="nil"/>
                <w:right w:val="nil"/>
                <w:between w:val="nil"/>
              </w:pBdr>
              <w:spacing w:before="3"/>
              <w:jc w:val="center"/>
              <w:rPr>
                <w:rFonts w:ascii="Times New Roman" w:hAnsi="Times New Roman" w:cs="Times New Roman"/>
                <w:b/>
                <w:color w:val="000000"/>
              </w:rPr>
            </w:pPr>
          </w:p>
          <w:p w14:paraId="4CF4792C"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59D9756F" w14:textId="77777777" w:rsidR="00BC4B81" w:rsidRPr="00F15602" w:rsidRDefault="00BC4B81">
            <w:pPr>
              <w:pBdr>
                <w:top w:val="nil"/>
                <w:left w:val="nil"/>
                <w:bottom w:val="nil"/>
                <w:right w:val="nil"/>
                <w:between w:val="nil"/>
              </w:pBdr>
              <w:spacing w:before="3"/>
              <w:jc w:val="center"/>
              <w:rPr>
                <w:rFonts w:ascii="Times New Roman" w:hAnsi="Times New Roman" w:cs="Times New Roman"/>
                <w:b/>
                <w:color w:val="000000"/>
              </w:rPr>
            </w:pPr>
          </w:p>
          <w:p w14:paraId="067B051C"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387FB839" w14:textId="77777777" w:rsidR="00BC4B81" w:rsidRPr="00F15602" w:rsidRDefault="00BC4B81">
            <w:pPr>
              <w:pBdr>
                <w:top w:val="nil"/>
                <w:left w:val="nil"/>
                <w:bottom w:val="nil"/>
                <w:right w:val="nil"/>
                <w:between w:val="nil"/>
              </w:pBdr>
              <w:jc w:val="center"/>
              <w:rPr>
                <w:rFonts w:ascii="Times New Roman" w:hAnsi="Times New Roman" w:cs="Times New Roman"/>
                <w:color w:val="000000"/>
              </w:rPr>
            </w:pPr>
          </w:p>
          <w:p w14:paraId="16CB2D43"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bl>
    <w:p w14:paraId="4F72111A" w14:textId="77777777" w:rsidR="00BC4B81" w:rsidRPr="00F15602" w:rsidRDefault="008E2B05">
      <w:pPr>
        <w:tabs>
          <w:tab w:val="left" w:pos="582"/>
        </w:tabs>
        <w:spacing w:before="226"/>
        <w:rPr>
          <w:rFonts w:ascii="Times New Roman" w:hAnsi="Times New Roman" w:cs="Times New Roman"/>
          <w:b/>
        </w:rPr>
      </w:pPr>
      <w:r w:rsidRPr="00F15602">
        <w:rPr>
          <w:rFonts w:ascii="Times New Roman" w:hAnsi="Times New Roman" w:cs="Times New Roman"/>
          <w:b/>
        </w:rPr>
        <w:t>9.  Course Learning Outcomes (CLOs) and Relationship to Program Outcomes:</w:t>
      </w:r>
    </w:p>
    <w:tbl>
      <w:tblPr>
        <w:tblStyle w:val="a1"/>
        <w:tblW w:w="9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9"/>
        <w:gridCol w:w="283"/>
        <w:gridCol w:w="283"/>
        <w:gridCol w:w="283"/>
        <w:gridCol w:w="285"/>
        <w:gridCol w:w="425"/>
        <w:gridCol w:w="425"/>
        <w:gridCol w:w="426"/>
        <w:gridCol w:w="425"/>
        <w:gridCol w:w="425"/>
        <w:gridCol w:w="425"/>
        <w:gridCol w:w="426"/>
        <w:gridCol w:w="425"/>
        <w:gridCol w:w="425"/>
        <w:gridCol w:w="425"/>
        <w:gridCol w:w="426"/>
        <w:gridCol w:w="425"/>
        <w:gridCol w:w="425"/>
        <w:gridCol w:w="425"/>
        <w:gridCol w:w="426"/>
      </w:tblGrid>
      <w:tr w:rsidR="00BC4B81" w:rsidRPr="00F15602" w14:paraId="77109268" w14:textId="77777777">
        <w:trPr>
          <w:trHeight w:val="277"/>
        </w:trPr>
        <w:tc>
          <w:tcPr>
            <w:tcW w:w="2439" w:type="dxa"/>
            <w:vMerge w:val="restart"/>
            <w:vAlign w:val="center"/>
          </w:tcPr>
          <w:p w14:paraId="6606E0F8"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Course Outcomes</w:t>
            </w:r>
          </w:p>
          <w:p w14:paraId="30F171B9" w14:textId="77777777" w:rsidR="00BC4B81" w:rsidRPr="00F15602" w:rsidRDefault="008E2B05">
            <w:pPr>
              <w:jc w:val="both"/>
              <w:rPr>
                <w:rFonts w:ascii="Times New Roman" w:hAnsi="Times New Roman" w:cs="Times New Roman"/>
              </w:rPr>
            </w:pPr>
            <w:r w:rsidRPr="00F15602">
              <w:rPr>
                <w:rFonts w:ascii="Times New Roman" w:hAnsi="Times New Roman" w:cs="Times New Roman"/>
              </w:rPr>
              <w:t>The student should be able to:</w:t>
            </w:r>
          </w:p>
        </w:tc>
        <w:tc>
          <w:tcPr>
            <w:tcW w:w="7513" w:type="dxa"/>
            <w:gridSpan w:val="19"/>
          </w:tcPr>
          <w:p w14:paraId="39A481B3" w14:textId="77777777" w:rsidR="00BC4B81" w:rsidRPr="00F15602" w:rsidRDefault="008E2B05">
            <w:pPr>
              <w:jc w:val="center"/>
              <w:rPr>
                <w:rFonts w:ascii="Times New Roman" w:hAnsi="Times New Roman" w:cs="Times New Roman"/>
                <w:b/>
              </w:rPr>
            </w:pPr>
            <w:r w:rsidRPr="00F15602">
              <w:rPr>
                <w:rFonts w:ascii="Times New Roman" w:hAnsi="Times New Roman" w:cs="Times New Roman"/>
                <w:b/>
              </w:rPr>
              <w:t>Program Outcomes</w:t>
            </w:r>
          </w:p>
        </w:tc>
      </w:tr>
      <w:tr w:rsidR="00BC4B81" w:rsidRPr="00F15602" w14:paraId="1E9AE2CF" w14:textId="77777777">
        <w:trPr>
          <w:trHeight w:val="291"/>
        </w:trPr>
        <w:tc>
          <w:tcPr>
            <w:tcW w:w="2439" w:type="dxa"/>
            <w:vMerge/>
            <w:vAlign w:val="center"/>
          </w:tcPr>
          <w:p w14:paraId="51CD8C94" w14:textId="77777777" w:rsidR="00BC4B81" w:rsidRPr="00F15602" w:rsidRDefault="00BC4B81">
            <w:pPr>
              <w:widowControl w:val="0"/>
              <w:pBdr>
                <w:top w:val="nil"/>
                <w:left w:val="nil"/>
                <w:bottom w:val="nil"/>
                <w:right w:val="nil"/>
                <w:between w:val="nil"/>
              </w:pBdr>
              <w:spacing w:line="276" w:lineRule="auto"/>
              <w:rPr>
                <w:rFonts w:ascii="Times New Roman" w:hAnsi="Times New Roman" w:cs="Times New Roman"/>
                <w:b/>
              </w:rPr>
            </w:pPr>
          </w:p>
        </w:tc>
        <w:tc>
          <w:tcPr>
            <w:tcW w:w="283" w:type="dxa"/>
          </w:tcPr>
          <w:p w14:paraId="5596D9B7"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a</w:t>
            </w:r>
          </w:p>
        </w:tc>
        <w:tc>
          <w:tcPr>
            <w:tcW w:w="283" w:type="dxa"/>
          </w:tcPr>
          <w:p w14:paraId="172B140E"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b</w:t>
            </w:r>
          </w:p>
        </w:tc>
        <w:tc>
          <w:tcPr>
            <w:tcW w:w="283" w:type="dxa"/>
          </w:tcPr>
          <w:p w14:paraId="6AAD1701"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c</w:t>
            </w:r>
          </w:p>
        </w:tc>
        <w:tc>
          <w:tcPr>
            <w:tcW w:w="285" w:type="dxa"/>
          </w:tcPr>
          <w:p w14:paraId="0D586ADE"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d</w:t>
            </w:r>
          </w:p>
        </w:tc>
        <w:tc>
          <w:tcPr>
            <w:tcW w:w="425" w:type="dxa"/>
          </w:tcPr>
          <w:p w14:paraId="14087089"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e</w:t>
            </w:r>
          </w:p>
        </w:tc>
        <w:tc>
          <w:tcPr>
            <w:tcW w:w="425" w:type="dxa"/>
          </w:tcPr>
          <w:p w14:paraId="22D1FFDA"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f</w:t>
            </w:r>
          </w:p>
        </w:tc>
        <w:tc>
          <w:tcPr>
            <w:tcW w:w="426" w:type="dxa"/>
          </w:tcPr>
          <w:p w14:paraId="6D511DFE"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g</w:t>
            </w:r>
          </w:p>
        </w:tc>
        <w:tc>
          <w:tcPr>
            <w:tcW w:w="425" w:type="dxa"/>
          </w:tcPr>
          <w:p w14:paraId="5BF88445"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h</w:t>
            </w:r>
          </w:p>
        </w:tc>
        <w:tc>
          <w:tcPr>
            <w:tcW w:w="425" w:type="dxa"/>
          </w:tcPr>
          <w:p w14:paraId="67F73397" w14:textId="77777777" w:rsidR="00BC4B81" w:rsidRPr="00F15602" w:rsidRDefault="008E2B05">
            <w:pPr>
              <w:jc w:val="center"/>
              <w:rPr>
                <w:rFonts w:ascii="Times New Roman" w:hAnsi="Times New Roman" w:cs="Times New Roman"/>
              </w:rPr>
            </w:pPr>
            <w:proofErr w:type="spellStart"/>
            <w:r w:rsidRPr="00F15602">
              <w:rPr>
                <w:rFonts w:ascii="Times New Roman" w:hAnsi="Times New Roman" w:cs="Times New Roman"/>
              </w:rPr>
              <w:t>i</w:t>
            </w:r>
            <w:proofErr w:type="spellEnd"/>
          </w:p>
        </w:tc>
        <w:tc>
          <w:tcPr>
            <w:tcW w:w="425" w:type="dxa"/>
          </w:tcPr>
          <w:p w14:paraId="1183109C"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j</w:t>
            </w:r>
          </w:p>
        </w:tc>
        <w:tc>
          <w:tcPr>
            <w:tcW w:w="426" w:type="dxa"/>
          </w:tcPr>
          <w:p w14:paraId="6C20E199"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k</w:t>
            </w:r>
          </w:p>
        </w:tc>
        <w:tc>
          <w:tcPr>
            <w:tcW w:w="425" w:type="dxa"/>
          </w:tcPr>
          <w:p w14:paraId="447B9BE0"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l</w:t>
            </w:r>
          </w:p>
        </w:tc>
        <w:tc>
          <w:tcPr>
            <w:tcW w:w="425" w:type="dxa"/>
          </w:tcPr>
          <w:p w14:paraId="5517AC6D"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m</w:t>
            </w:r>
          </w:p>
        </w:tc>
        <w:tc>
          <w:tcPr>
            <w:tcW w:w="425" w:type="dxa"/>
          </w:tcPr>
          <w:p w14:paraId="083EB974"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n</w:t>
            </w:r>
          </w:p>
        </w:tc>
        <w:tc>
          <w:tcPr>
            <w:tcW w:w="426" w:type="dxa"/>
          </w:tcPr>
          <w:p w14:paraId="695D412C"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o</w:t>
            </w:r>
          </w:p>
        </w:tc>
        <w:tc>
          <w:tcPr>
            <w:tcW w:w="425" w:type="dxa"/>
          </w:tcPr>
          <w:p w14:paraId="399A315E"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p</w:t>
            </w:r>
          </w:p>
        </w:tc>
        <w:tc>
          <w:tcPr>
            <w:tcW w:w="425" w:type="dxa"/>
          </w:tcPr>
          <w:p w14:paraId="6B64AAB4"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q</w:t>
            </w:r>
          </w:p>
        </w:tc>
        <w:tc>
          <w:tcPr>
            <w:tcW w:w="425" w:type="dxa"/>
          </w:tcPr>
          <w:p w14:paraId="0FF5A724"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r</w:t>
            </w:r>
          </w:p>
        </w:tc>
        <w:tc>
          <w:tcPr>
            <w:tcW w:w="426" w:type="dxa"/>
          </w:tcPr>
          <w:p w14:paraId="5E19CB58"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s</w:t>
            </w:r>
          </w:p>
        </w:tc>
      </w:tr>
      <w:tr w:rsidR="00BC4B81" w:rsidRPr="00F15602" w14:paraId="4F270C67" w14:textId="77777777">
        <w:trPr>
          <w:trHeight w:val="881"/>
        </w:trPr>
        <w:tc>
          <w:tcPr>
            <w:tcW w:w="2439" w:type="dxa"/>
          </w:tcPr>
          <w:p w14:paraId="41335DFD" w14:textId="77777777" w:rsidR="00BC4B81" w:rsidRDefault="00A10101">
            <w:pPr>
              <w:rPr>
                <w:rFonts w:ascii="Times New Roman" w:eastAsia="Times New Roman" w:hAnsi="Times New Roman" w:cs="Times New Roman"/>
              </w:rPr>
            </w:pPr>
            <w:r w:rsidRPr="00F15602">
              <w:rPr>
                <w:rFonts w:ascii="Times New Roman" w:hAnsi="Times New Roman" w:cs="Times New Roman"/>
              </w:rPr>
              <w:t xml:space="preserve">1. </w:t>
            </w:r>
            <w:r w:rsidR="000D4C3A" w:rsidRPr="00F15602">
              <w:rPr>
                <w:rFonts w:ascii="Times New Roman" w:eastAsia="Times New Roman" w:hAnsi="Times New Roman" w:cs="Times New Roman"/>
              </w:rPr>
              <w:t xml:space="preserve">Explain </w:t>
            </w:r>
            <w:r w:rsidR="00B400D1">
              <w:rPr>
                <w:rFonts w:ascii="Times New Roman" w:eastAsia="Times New Roman" w:hAnsi="Times New Roman" w:cs="Times New Roman"/>
              </w:rPr>
              <w:t>key concepts, theories, and perspectives in popular culture.</w:t>
            </w:r>
          </w:p>
          <w:p w14:paraId="36FBF1FF" w14:textId="1715FA63" w:rsidR="00B400D1" w:rsidRPr="00F15602" w:rsidRDefault="00B400D1">
            <w:pPr>
              <w:rPr>
                <w:rFonts w:ascii="Times New Roman" w:hAnsi="Times New Roman" w:cs="Times New Roman"/>
              </w:rPr>
            </w:pPr>
          </w:p>
        </w:tc>
        <w:tc>
          <w:tcPr>
            <w:tcW w:w="283" w:type="dxa"/>
          </w:tcPr>
          <w:p w14:paraId="7A7F9275" w14:textId="1E54AB9F" w:rsidR="00BC4B81" w:rsidRPr="00F15602" w:rsidRDefault="00BC4B81">
            <w:pPr>
              <w:jc w:val="center"/>
              <w:rPr>
                <w:rFonts w:ascii="Times New Roman" w:hAnsi="Times New Roman" w:cs="Times New Roman"/>
              </w:rPr>
            </w:pPr>
          </w:p>
        </w:tc>
        <w:tc>
          <w:tcPr>
            <w:tcW w:w="283" w:type="dxa"/>
          </w:tcPr>
          <w:p w14:paraId="0B229602"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283" w:type="dxa"/>
          </w:tcPr>
          <w:p w14:paraId="48E175CF"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285" w:type="dxa"/>
          </w:tcPr>
          <w:p w14:paraId="0C71710D"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770AB3F2"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70A63BE7"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6" w:type="dxa"/>
          </w:tcPr>
          <w:p w14:paraId="345509D3"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3D66B5B3"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285569E6"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6FCC562C"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6" w:type="dxa"/>
          </w:tcPr>
          <w:p w14:paraId="0D12C9FA"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24DB3631" w14:textId="77777777" w:rsidR="00BC4B81" w:rsidRPr="00F15602" w:rsidRDefault="00BC4B81">
            <w:pPr>
              <w:jc w:val="center"/>
              <w:rPr>
                <w:rFonts w:ascii="Times New Roman" w:hAnsi="Times New Roman" w:cs="Times New Roman"/>
              </w:rPr>
            </w:pPr>
          </w:p>
        </w:tc>
        <w:tc>
          <w:tcPr>
            <w:tcW w:w="425" w:type="dxa"/>
          </w:tcPr>
          <w:p w14:paraId="08BABC63"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7ED9D97C"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6" w:type="dxa"/>
          </w:tcPr>
          <w:p w14:paraId="06795ABE"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789AE5B0" w14:textId="77777777" w:rsidR="00BC4B81" w:rsidRPr="00F15602" w:rsidRDefault="00BC4B81">
            <w:pPr>
              <w:jc w:val="center"/>
              <w:rPr>
                <w:rFonts w:ascii="Times New Roman" w:hAnsi="Times New Roman" w:cs="Times New Roman"/>
              </w:rPr>
            </w:pPr>
          </w:p>
        </w:tc>
        <w:tc>
          <w:tcPr>
            <w:tcW w:w="425" w:type="dxa"/>
          </w:tcPr>
          <w:p w14:paraId="696A99C1" w14:textId="77777777" w:rsidR="00BC4B81" w:rsidRPr="00F15602" w:rsidRDefault="00BC4B81">
            <w:pPr>
              <w:jc w:val="center"/>
              <w:rPr>
                <w:rFonts w:ascii="Times New Roman" w:hAnsi="Times New Roman" w:cs="Times New Roman"/>
              </w:rPr>
            </w:pPr>
          </w:p>
        </w:tc>
        <w:tc>
          <w:tcPr>
            <w:tcW w:w="425" w:type="dxa"/>
          </w:tcPr>
          <w:p w14:paraId="39997507"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6" w:type="dxa"/>
          </w:tcPr>
          <w:p w14:paraId="4F2B674E"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r>
      <w:tr w:rsidR="00BC4B81" w:rsidRPr="00F15602" w14:paraId="511FC8EF" w14:textId="77777777">
        <w:trPr>
          <w:trHeight w:val="501"/>
        </w:trPr>
        <w:tc>
          <w:tcPr>
            <w:tcW w:w="2439" w:type="dxa"/>
          </w:tcPr>
          <w:p w14:paraId="7C410B48" w14:textId="77777777" w:rsidR="00BC4B81" w:rsidRDefault="00A10101">
            <w:pPr>
              <w:rPr>
                <w:rFonts w:ascii="Times New Roman" w:eastAsia="Times New Roman" w:hAnsi="Times New Roman" w:cs="Times New Roman"/>
              </w:rPr>
            </w:pPr>
            <w:r w:rsidRPr="00F15602">
              <w:rPr>
                <w:rFonts w:ascii="Times New Roman" w:hAnsi="Times New Roman" w:cs="Times New Roman"/>
              </w:rPr>
              <w:t>2.</w:t>
            </w:r>
            <w:r w:rsidRPr="00F15602">
              <w:rPr>
                <w:rFonts w:ascii="Times New Roman" w:eastAsia="Times New Roman" w:hAnsi="Times New Roman" w:cs="Times New Roman"/>
              </w:rPr>
              <w:t xml:space="preserve"> </w:t>
            </w:r>
            <w:r w:rsidR="00B400D1">
              <w:rPr>
                <w:rFonts w:ascii="Times New Roman" w:eastAsia="Times New Roman" w:hAnsi="Times New Roman" w:cs="Times New Roman"/>
              </w:rPr>
              <w:t>Analyze the relationship between popular culture and business practices, and evaluate pop culture trends and their impact on consumer behavior and markets.</w:t>
            </w:r>
          </w:p>
          <w:p w14:paraId="2813A8EE" w14:textId="1FD65329" w:rsidR="00B400D1" w:rsidRPr="00F15602" w:rsidRDefault="00B400D1">
            <w:pPr>
              <w:rPr>
                <w:rFonts w:ascii="Times New Roman" w:hAnsi="Times New Roman" w:cs="Times New Roman"/>
              </w:rPr>
            </w:pPr>
          </w:p>
        </w:tc>
        <w:tc>
          <w:tcPr>
            <w:tcW w:w="283" w:type="dxa"/>
          </w:tcPr>
          <w:p w14:paraId="15448050"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283" w:type="dxa"/>
          </w:tcPr>
          <w:p w14:paraId="7FFB4C55"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283" w:type="dxa"/>
          </w:tcPr>
          <w:p w14:paraId="66AC5FD3"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285" w:type="dxa"/>
          </w:tcPr>
          <w:p w14:paraId="7DE500BC"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555A1964"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7C8CFD26"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47D88341"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5830368B"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4CA95BD8"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18355625"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513699C4"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36B5C341" w14:textId="77777777" w:rsidR="00BC4B81" w:rsidRPr="00F15602" w:rsidRDefault="00BC4B81">
            <w:pPr>
              <w:rPr>
                <w:rFonts w:ascii="Times New Roman" w:hAnsi="Times New Roman" w:cs="Times New Roman"/>
              </w:rPr>
            </w:pPr>
          </w:p>
        </w:tc>
        <w:tc>
          <w:tcPr>
            <w:tcW w:w="425" w:type="dxa"/>
          </w:tcPr>
          <w:p w14:paraId="7610604A"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6D4AE241"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6CD6BCB0"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0511AD7E" w14:textId="77777777" w:rsidR="00BC4B81" w:rsidRPr="00F15602" w:rsidRDefault="00BC4B81">
            <w:pPr>
              <w:rPr>
                <w:rFonts w:ascii="Times New Roman" w:hAnsi="Times New Roman" w:cs="Times New Roman"/>
              </w:rPr>
            </w:pPr>
          </w:p>
        </w:tc>
        <w:tc>
          <w:tcPr>
            <w:tcW w:w="425" w:type="dxa"/>
          </w:tcPr>
          <w:p w14:paraId="12397080" w14:textId="77777777" w:rsidR="00BC4B81" w:rsidRPr="00F15602" w:rsidRDefault="00BC4B81">
            <w:pPr>
              <w:rPr>
                <w:rFonts w:ascii="Times New Roman" w:hAnsi="Times New Roman" w:cs="Times New Roman"/>
              </w:rPr>
            </w:pPr>
          </w:p>
        </w:tc>
        <w:tc>
          <w:tcPr>
            <w:tcW w:w="425" w:type="dxa"/>
          </w:tcPr>
          <w:p w14:paraId="409D9B0B"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7951C5D7"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r>
      <w:tr w:rsidR="00BC4B81" w:rsidRPr="00F15602" w14:paraId="52126951" w14:textId="77777777">
        <w:trPr>
          <w:trHeight w:val="501"/>
        </w:trPr>
        <w:tc>
          <w:tcPr>
            <w:tcW w:w="2439" w:type="dxa"/>
          </w:tcPr>
          <w:p w14:paraId="4B6C4E2B" w14:textId="201CE965" w:rsidR="00BC4B81" w:rsidRPr="00F15602" w:rsidRDefault="00913E70" w:rsidP="00913E70">
            <w:pPr>
              <w:rPr>
                <w:rFonts w:ascii="Times New Roman" w:hAnsi="Times New Roman" w:cs="Times New Roman"/>
              </w:rPr>
            </w:pPr>
            <w:r w:rsidRPr="00F15602">
              <w:rPr>
                <w:rFonts w:ascii="Times New Roman" w:hAnsi="Times New Roman" w:cs="Times New Roman"/>
              </w:rPr>
              <w:t xml:space="preserve">3. </w:t>
            </w:r>
            <w:r w:rsidR="00141C45">
              <w:rPr>
                <w:rFonts w:ascii="Times New Roman" w:hAnsi="Times New Roman" w:cs="Times New Roman"/>
              </w:rPr>
              <w:t xml:space="preserve">Apply pop culture insights in branding, </w:t>
            </w:r>
            <w:proofErr w:type="gramStart"/>
            <w:r w:rsidR="00141C45">
              <w:rPr>
                <w:rFonts w:ascii="Times New Roman" w:hAnsi="Times New Roman" w:cs="Times New Roman"/>
              </w:rPr>
              <w:t>marketing ,</w:t>
            </w:r>
            <w:proofErr w:type="gramEnd"/>
            <w:r w:rsidR="00141C45">
              <w:rPr>
                <w:rFonts w:ascii="Times New Roman" w:hAnsi="Times New Roman" w:cs="Times New Roman"/>
              </w:rPr>
              <w:t xml:space="preserve"> and strategic decision -making, and demonstrate critical and ethical awareness in engaging with popular culture.</w:t>
            </w:r>
          </w:p>
        </w:tc>
        <w:tc>
          <w:tcPr>
            <w:tcW w:w="283" w:type="dxa"/>
          </w:tcPr>
          <w:p w14:paraId="14FF9D31"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283" w:type="dxa"/>
          </w:tcPr>
          <w:p w14:paraId="2D3E24E9"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283" w:type="dxa"/>
          </w:tcPr>
          <w:p w14:paraId="441ADCC1"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285" w:type="dxa"/>
          </w:tcPr>
          <w:p w14:paraId="5593B759"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1EEDA601"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1E063195"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6EA8E3F6"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603E5578"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5261B53C"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09729412"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0BA71EC7"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25548087" w14:textId="77777777" w:rsidR="00BC4B81" w:rsidRPr="00F15602" w:rsidRDefault="00BC4B81">
            <w:pPr>
              <w:rPr>
                <w:rFonts w:ascii="Times New Roman" w:hAnsi="Times New Roman" w:cs="Times New Roman"/>
              </w:rPr>
            </w:pPr>
          </w:p>
        </w:tc>
        <w:tc>
          <w:tcPr>
            <w:tcW w:w="425" w:type="dxa"/>
          </w:tcPr>
          <w:p w14:paraId="35D3726A"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0BD92F44"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25F7069E"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10C596BF" w14:textId="77777777" w:rsidR="00BC4B81" w:rsidRPr="00F15602" w:rsidRDefault="00BC4B81">
            <w:pPr>
              <w:rPr>
                <w:rFonts w:ascii="Times New Roman" w:hAnsi="Times New Roman" w:cs="Times New Roman"/>
              </w:rPr>
            </w:pPr>
          </w:p>
        </w:tc>
        <w:tc>
          <w:tcPr>
            <w:tcW w:w="425" w:type="dxa"/>
          </w:tcPr>
          <w:p w14:paraId="0734CB79" w14:textId="77777777" w:rsidR="00BC4B81" w:rsidRPr="00F15602" w:rsidRDefault="00BC4B81">
            <w:pPr>
              <w:rPr>
                <w:rFonts w:ascii="Times New Roman" w:hAnsi="Times New Roman" w:cs="Times New Roman"/>
              </w:rPr>
            </w:pPr>
          </w:p>
        </w:tc>
        <w:tc>
          <w:tcPr>
            <w:tcW w:w="425" w:type="dxa"/>
          </w:tcPr>
          <w:p w14:paraId="0F6E8946"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1E94EB45"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r>
    </w:tbl>
    <w:p w14:paraId="275F2B8F" w14:textId="77777777" w:rsidR="00BC4B81" w:rsidRPr="00F15602" w:rsidRDefault="00BC4B81">
      <w:pPr>
        <w:pBdr>
          <w:top w:val="nil"/>
          <w:left w:val="nil"/>
          <w:bottom w:val="nil"/>
          <w:right w:val="nil"/>
          <w:between w:val="nil"/>
        </w:pBdr>
        <w:spacing w:before="6" w:after="1"/>
        <w:ind w:right="51"/>
        <w:rPr>
          <w:rFonts w:ascii="Times New Roman" w:hAnsi="Times New Roman" w:cs="Times New Roman"/>
          <w:b/>
          <w:color w:val="000000"/>
        </w:rPr>
      </w:pPr>
    </w:p>
    <w:tbl>
      <w:tblPr>
        <w:tblStyle w:val="a2"/>
        <w:tblpPr w:leftFromText="180" w:rightFromText="180" w:vertAnchor="text" w:horzAnchor="margin" w:tblpXSpec="center" w:tblpY="-222"/>
        <w:tblW w:w="11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5"/>
        <w:gridCol w:w="466"/>
        <w:gridCol w:w="465"/>
        <w:gridCol w:w="467"/>
        <w:gridCol w:w="1622"/>
        <w:gridCol w:w="1631"/>
        <w:gridCol w:w="1630"/>
        <w:gridCol w:w="3153"/>
        <w:gridCol w:w="1281"/>
      </w:tblGrid>
      <w:tr w:rsidR="006F0579" w:rsidRPr="00F15602" w14:paraId="7464B067" w14:textId="77777777" w:rsidTr="006F0579">
        <w:trPr>
          <w:trHeight w:val="528"/>
        </w:trPr>
        <w:tc>
          <w:tcPr>
            <w:tcW w:w="465" w:type="dxa"/>
          </w:tcPr>
          <w:p w14:paraId="2135E78C" w14:textId="77777777" w:rsidR="006F0579" w:rsidRPr="00F15602" w:rsidRDefault="006F0579" w:rsidP="006F0579">
            <w:pPr>
              <w:jc w:val="center"/>
              <w:rPr>
                <w:rFonts w:ascii="Times New Roman" w:hAnsi="Times New Roman" w:cs="Times New Roman"/>
                <w:b/>
              </w:rPr>
            </w:pPr>
          </w:p>
          <w:p w14:paraId="2C00B297"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WK</w:t>
            </w:r>
          </w:p>
        </w:tc>
        <w:tc>
          <w:tcPr>
            <w:tcW w:w="466" w:type="dxa"/>
          </w:tcPr>
          <w:p w14:paraId="31D00CB8" w14:textId="77777777" w:rsidR="006F0579" w:rsidRPr="00F15602" w:rsidRDefault="006F0579" w:rsidP="006F0579">
            <w:pPr>
              <w:jc w:val="center"/>
              <w:rPr>
                <w:rFonts w:ascii="Times New Roman" w:hAnsi="Times New Roman" w:cs="Times New Roman"/>
                <w:b/>
              </w:rPr>
            </w:pPr>
          </w:p>
          <w:p w14:paraId="1584BBB9"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CLO</w:t>
            </w:r>
          </w:p>
        </w:tc>
        <w:tc>
          <w:tcPr>
            <w:tcW w:w="465" w:type="dxa"/>
          </w:tcPr>
          <w:p w14:paraId="2022699F" w14:textId="77777777" w:rsidR="006F0579" w:rsidRPr="00F15602" w:rsidRDefault="006F0579" w:rsidP="006F0579">
            <w:pPr>
              <w:jc w:val="center"/>
              <w:rPr>
                <w:rFonts w:ascii="Times New Roman" w:hAnsi="Times New Roman" w:cs="Times New Roman"/>
                <w:b/>
              </w:rPr>
            </w:pPr>
          </w:p>
          <w:p w14:paraId="633AC231"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CODE</w:t>
            </w:r>
          </w:p>
        </w:tc>
        <w:tc>
          <w:tcPr>
            <w:tcW w:w="467" w:type="dxa"/>
          </w:tcPr>
          <w:p w14:paraId="6038ABF0" w14:textId="77777777" w:rsidR="006F0579" w:rsidRPr="00F15602" w:rsidRDefault="006F0579" w:rsidP="006F0579">
            <w:pPr>
              <w:jc w:val="center"/>
              <w:rPr>
                <w:rFonts w:ascii="Times New Roman" w:hAnsi="Times New Roman" w:cs="Times New Roman"/>
                <w:b/>
              </w:rPr>
            </w:pPr>
          </w:p>
          <w:p w14:paraId="792903BB"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LINK</w:t>
            </w:r>
          </w:p>
        </w:tc>
        <w:tc>
          <w:tcPr>
            <w:tcW w:w="1622" w:type="dxa"/>
          </w:tcPr>
          <w:p w14:paraId="35810C34"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Generative Topics</w:t>
            </w:r>
          </w:p>
        </w:tc>
        <w:tc>
          <w:tcPr>
            <w:tcW w:w="1631" w:type="dxa"/>
          </w:tcPr>
          <w:p w14:paraId="32BDF6B1" w14:textId="0967BB54" w:rsidR="006F0579" w:rsidRPr="00F15602" w:rsidRDefault="00D501D7" w:rsidP="006F0579">
            <w:pPr>
              <w:jc w:val="center"/>
              <w:rPr>
                <w:rFonts w:ascii="Times New Roman" w:hAnsi="Times New Roman" w:cs="Times New Roman"/>
                <w:b/>
              </w:rPr>
            </w:pPr>
            <w:r w:rsidRPr="00F15602">
              <w:rPr>
                <w:rFonts w:ascii="Times New Roman" w:hAnsi="Times New Roman" w:cs="Times New Roman"/>
                <w:b/>
              </w:rPr>
              <w:t>Understanding Goals in a form of question</w:t>
            </w:r>
          </w:p>
        </w:tc>
        <w:tc>
          <w:tcPr>
            <w:tcW w:w="1630" w:type="dxa"/>
          </w:tcPr>
          <w:p w14:paraId="3CADA8F0"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TEACHING LEARNING</w:t>
            </w:r>
          </w:p>
          <w:p w14:paraId="6D36C159"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ACTIVITIES (TLA)</w:t>
            </w:r>
          </w:p>
        </w:tc>
        <w:tc>
          <w:tcPr>
            <w:tcW w:w="3153" w:type="dxa"/>
          </w:tcPr>
          <w:p w14:paraId="68A45C14"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ASSESSMENT METHOD/TOOL</w:t>
            </w:r>
          </w:p>
        </w:tc>
        <w:tc>
          <w:tcPr>
            <w:tcW w:w="1281" w:type="dxa"/>
          </w:tcPr>
          <w:p w14:paraId="046D6913"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TARGET</w:t>
            </w:r>
          </w:p>
        </w:tc>
      </w:tr>
      <w:tr w:rsidR="006F0579" w:rsidRPr="00F15602" w14:paraId="2835504C" w14:textId="77777777" w:rsidTr="006F0579">
        <w:trPr>
          <w:trHeight w:val="1552"/>
        </w:trPr>
        <w:tc>
          <w:tcPr>
            <w:tcW w:w="465" w:type="dxa"/>
          </w:tcPr>
          <w:p w14:paraId="55D04997"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p>
          <w:p w14:paraId="32A40E88"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p>
          <w:p w14:paraId="5ACE47BA"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p>
          <w:p w14:paraId="36A29FFC" w14:textId="77777777" w:rsidR="006F0579" w:rsidRPr="00F15602" w:rsidRDefault="006F0579" w:rsidP="006F0579">
            <w:pPr>
              <w:pBdr>
                <w:top w:val="nil"/>
                <w:left w:val="nil"/>
                <w:bottom w:val="nil"/>
                <w:right w:val="nil"/>
                <w:between w:val="nil"/>
              </w:pBdr>
              <w:ind w:left="120" w:right="109"/>
              <w:jc w:val="center"/>
              <w:rPr>
                <w:rFonts w:ascii="Times New Roman" w:hAnsi="Times New Roman" w:cs="Times New Roman"/>
                <w:color w:val="000000"/>
              </w:rPr>
            </w:pPr>
            <w:r w:rsidRPr="00F15602">
              <w:rPr>
                <w:rFonts w:ascii="Times New Roman" w:hAnsi="Times New Roman" w:cs="Times New Roman"/>
                <w:color w:val="000000"/>
              </w:rPr>
              <w:t>1</w:t>
            </w:r>
          </w:p>
        </w:tc>
        <w:tc>
          <w:tcPr>
            <w:tcW w:w="466" w:type="dxa"/>
            <w:vMerge w:val="restart"/>
          </w:tcPr>
          <w:p w14:paraId="17E0523A"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 xml:space="preserve"> </w:t>
            </w:r>
          </w:p>
          <w:p w14:paraId="13BF4015"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2B0A2445"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3F1E3F36"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066BD3C9"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CLO</w:t>
            </w:r>
            <w:r w:rsidRPr="00F15602">
              <w:rPr>
                <w:rFonts w:ascii="Times New Roman" w:hAnsi="Times New Roman" w:cs="Times New Roman"/>
                <w:color w:val="000000"/>
                <w:vertAlign w:val="subscript"/>
              </w:rPr>
              <w:t>1</w:t>
            </w:r>
          </w:p>
        </w:tc>
        <w:tc>
          <w:tcPr>
            <w:tcW w:w="465" w:type="dxa"/>
            <w:vMerge w:val="restart"/>
          </w:tcPr>
          <w:p w14:paraId="71A87F56"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682A04B8"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2F03F810"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465042E5"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1023372B"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a-k</w:t>
            </w:r>
          </w:p>
          <w:p w14:paraId="32081648"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m-o</w:t>
            </w:r>
          </w:p>
          <w:p w14:paraId="7B4BA1B1"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r-s</w:t>
            </w:r>
          </w:p>
          <w:p w14:paraId="1F8705D4"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19F759AE"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tc>
        <w:tc>
          <w:tcPr>
            <w:tcW w:w="467" w:type="dxa"/>
            <w:vMerge w:val="restart"/>
          </w:tcPr>
          <w:p w14:paraId="41381C83"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20AA9F30"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4CA9C6DC"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283EB845"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092FFA73"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I</w:t>
            </w:r>
          </w:p>
          <w:p w14:paraId="10A7B6EB"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0D20FE23"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I</w:t>
            </w:r>
          </w:p>
        </w:tc>
        <w:tc>
          <w:tcPr>
            <w:tcW w:w="1622" w:type="dxa"/>
          </w:tcPr>
          <w:p w14:paraId="45C230FF" w14:textId="77777777" w:rsidR="006F0579" w:rsidRPr="00F15602" w:rsidRDefault="006F0579" w:rsidP="006F0579">
            <w:pPr>
              <w:pBdr>
                <w:top w:val="nil"/>
                <w:left w:val="nil"/>
                <w:bottom w:val="nil"/>
                <w:right w:val="nil"/>
                <w:between w:val="nil"/>
              </w:pBdr>
              <w:jc w:val="center"/>
              <w:rPr>
                <w:rFonts w:ascii="Times New Roman" w:hAnsi="Times New Roman" w:cs="Times New Roman"/>
                <w:b/>
                <w:color w:val="000000"/>
              </w:rPr>
            </w:pPr>
            <w:r w:rsidRPr="00F15602">
              <w:rPr>
                <w:rFonts w:ascii="Times New Roman" w:hAnsi="Times New Roman" w:cs="Times New Roman"/>
                <w:b/>
                <w:color w:val="000000"/>
              </w:rPr>
              <w:t>Orientation:</w:t>
            </w:r>
          </w:p>
          <w:p w14:paraId="45DE8DE3"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-Introduction</w:t>
            </w:r>
          </w:p>
          <w:p w14:paraId="05F622D9"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-Institution Vision and Mission</w:t>
            </w:r>
          </w:p>
          <w:p w14:paraId="4EA38917"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-Programs Educational Objectives</w:t>
            </w:r>
          </w:p>
          <w:p w14:paraId="72CF2246" w14:textId="0FC6268D" w:rsidR="006F0579" w:rsidRPr="00F15602" w:rsidRDefault="006F0579" w:rsidP="006F0579">
            <w:p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-Program Outcomes</w:t>
            </w:r>
          </w:p>
          <w:p w14:paraId="3FC1A7F2" w14:textId="0354B5A7" w:rsidR="00913E70" w:rsidRPr="00F15602" w:rsidRDefault="00913E70" w:rsidP="006F0579">
            <w:pPr>
              <w:pBdr>
                <w:top w:val="nil"/>
                <w:left w:val="nil"/>
                <w:bottom w:val="nil"/>
                <w:right w:val="nil"/>
                <w:between w:val="nil"/>
              </w:pBdr>
              <w:rPr>
                <w:rFonts w:ascii="Times New Roman" w:hAnsi="Times New Roman" w:cs="Times New Roman"/>
                <w:color w:val="000000"/>
              </w:rPr>
            </w:pPr>
          </w:p>
          <w:p w14:paraId="0F62DF5A"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p>
          <w:p w14:paraId="5F1F465A" w14:textId="18997AF4" w:rsidR="006F0579" w:rsidRPr="00F15602" w:rsidRDefault="006F0579" w:rsidP="00CC2A59">
            <w:pPr>
              <w:pBdr>
                <w:top w:val="nil"/>
                <w:left w:val="nil"/>
                <w:bottom w:val="nil"/>
                <w:right w:val="nil"/>
                <w:between w:val="nil"/>
              </w:pBdr>
              <w:ind w:left="283" w:hanging="361"/>
              <w:rPr>
                <w:rFonts w:ascii="Times New Roman" w:hAnsi="Times New Roman" w:cs="Times New Roman"/>
                <w:color w:val="000000"/>
              </w:rPr>
            </w:pPr>
          </w:p>
        </w:tc>
        <w:tc>
          <w:tcPr>
            <w:tcW w:w="1631" w:type="dxa"/>
          </w:tcPr>
          <w:p w14:paraId="4DC8C3A5" w14:textId="77777777" w:rsidR="006F0579" w:rsidRPr="00F15602" w:rsidRDefault="006F0579" w:rsidP="006F0579">
            <w:pPr>
              <w:rPr>
                <w:rFonts w:ascii="Times New Roman" w:hAnsi="Times New Roman" w:cs="Times New Roman"/>
              </w:rPr>
            </w:pPr>
          </w:p>
          <w:p w14:paraId="560FABBD" w14:textId="77777777" w:rsidR="006675FF" w:rsidRPr="00F15602" w:rsidRDefault="006675FF" w:rsidP="006F0579">
            <w:pPr>
              <w:rPr>
                <w:rFonts w:ascii="Times New Roman" w:hAnsi="Times New Roman" w:cs="Times New Roman"/>
              </w:rPr>
            </w:pPr>
          </w:p>
          <w:p w14:paraId="4DB0849A" w14:textId="77777777" w:rsidR="006675FF" w:rsidRPr="00F15602" w:rsidRDefault="006675FF" w:rsidP="006F0579">
            <w:pPr>
              <w:rPr>
                <w:rFonts w:ascii="Times New Roman" w:hAnsi="Times New Roman" w:cs="Times New Roman"/>
              </w:rPr>
            </w:pPr>
          </w:p>
          <w:p w14:paraId="1C518C96" w14:textId="77777777" w:rsidR="006675FF" w:rsidRPr="00F15602" w:rsidRDefault="006675FF" w:rsidP="006F0579">
            <w:pPr>
              <w:rPr>
                <w:rFonts w:ascii="Times New Roman" w:hAnsi="Times New Roman" w:cs="Times New Roman"/>
              </w:rPr>
            </w:pPr>
          </w:p>
          <w:p w14:paraId="16D8E070" w14:textId="77777777" w:rsidR="006675FF" w:rsidRPr="00F15602" w:rsidRDefault="006675FF" w:rsidP="006F0579">
            <w:pPr>
              <w:rPr>
                <w:rFonts w:ascii="Times New Roman" w:hAnsi="Times New Roman" w:cs="Times New Roman"/>
              </w:rPr>
            </w:pPr>
          </w:p>
          <w:p w14:paraId="0DD07D27" w14:textId="1BAE5E1A" w:rsidR="006675FF" w:rsidRPr="00F15602" w:rsidRDefault="006675FF" w:rsidP="006F0579">
            <w:pPr>
              <w:rPr>
                <w:rFonts w:ascii="Times New Roman" w:hAnsi="Times New Roman" w:cs="Times New Roman"/>
              </w:rPr>
            </w:pPr>
          </w:p>
          <w:p w14:paraId="4DDACF8C" w14:textId="4F8F817A" w:rsidR="006675FF" w:rsidRPr="00F15602" w:rsidRDefault="006675FF" w:rsidP="006675FF">
            <w:pPr>
              <w:rPr>
                <w:rFonts w:ascii="Times New Roman" w:hAnsi="Times New Roman" w:cs="Times New Roman"/>
              </w:rPr>
            </w:pPr>
          </w:p>
        </w:tc>
        <w:tc>
          <w:tcPr>
            <w:tcW w:w="1630" w:type="dxa"/>
            <w:vMerge w:val="restart"/>
          </w:tcPr>
          <w:p w14:paraId="5E591A6E" w14:textId="3FDD6435" w:rsidR="006F0579" w:rsidRPr="00F15602" w:rsidRDefault="006F0579" w:rsidP="006F0579">
            <w:pPr>
              <w:rPr>
                <w:rFonts w:ascii="Times New Roman" w:hAnsi="Times New Roman" w:cs="Times New Roman"/>
              </w:rPr>
            </w:pPr>
            <w:r w:rsidRPr="00F15602">
              <w:rPr>
                <w:rFonts w:ascii="Times New Roman" w:hAnsi="Times New Roman" w:cs="Times New Roman"/>
              </w:rPr>
              <w:t xml:space="preserve"> </w:t>
            </w:r>
          </w:p>
          <w:p w14:paraId="5BCBA379" w14:textId="77777777" w:rsidR="006675FF" w:rsidRPr="00F15602" w:rsidRDefault="006675FF" w:rsidP="006F0579">
            <w:pPr>
              <w:rPr>
                <w:rFonts w:ascii="Times New Roman" w:hAnsi="Times New Roman" w:cs="Times New Roman"/>
              </w:rPr>
            </w:pPr>
          </w:p>
          <w:p w14:paraId="1802159A" w14:textId="77777777" w:rsidR="006675FF" w:rsidRPr="00F15602" w:rsidRDefault="006675FF" w:rsidP="006F0579">
            <w:pPr>
              <w:rPr>
                <w:rFonts w:ascii="Times New Roman" w:hAnsi="Times New Roman" w:cs="Times New Roman"/>
              </w:rPr>
            </w:pPr>
          </w:p>
          <w:p w14:paraId="54372F80" w14:textId="77777777" w:rsidR="006675FF" w:rsidRPr="00F15602" w:rsidRDefault="006675FF" w:rsidP="006F0579">
            <w:pPr>
              <w:rPr>
                <w:rFonts w:ascii="Times New Roman" w:hAnsi="Times New Roman" w:cs="Times New Roman"/>
              </w:rPr>
            </w:pPr>
          </w:p>
          <w:p w14:paraId="27A2AB5F" w14:textId="77777777" w:rsidR="006675FF" w:rsidRPr="00F15602" w:rsidRDefault="006675FF" w:rsidP="006F0579">
            <w:pPr>
              <w:rPr>
                <w:rFonts w:ascii="Times New Roman" w:hAnsi="Times New Roman" w:cs="Times New Roman"/>
              </w:rPr>
            </w:pPr>
          </w:p>
          <w:p w14:paraId="413B9CC3" w14:textId="77777777" w:rsidR="006675FF" w:rsidRPr="00F15602" w:rsidRDefault="006675FF" w:rsidP="006F0579">
            <w:pPr>
              <w:rPr>
                <w:rFonts w:ascii="Times New Roman" w:hAnsi="Times New Roman" w:cs="Times New Roman"/>
              </w:rPr>
            </w:pPr>
          </w:p>
          <w:p w14:paraId="54519F30" w14:textId="77777777" w:rsidR="006675FF" w:rsidRPr="00F15602" w:rsidRDefault="006675FF" w:rsidP="006F0579">
            <w:pPr>
              <w:rPr>
                <w:rFonts w:ascii="Times New Roman" w:hAnsi="Times New Roman" w:cs="Times New Roman"/>
              </w:rPr>
            </w:pPr>
          </w:p>
          <w:p w14:paraId="01A2B52B" w14:textId="77777777" w:rsidR="006675FF" w:rsidRPr="00F15602" w:rsidRDefault="006675FF" w:rsidP="006F0579">
            <w:pPr>
              <w:rPr>
                <w:rFonts w:ascii="Times New Roman" w:hAnsi="Times New Roman" w:cs="Times New Roman"/>
              </w:rPr>
            </w:pPr>
          </w:p>
          <w:p w14:paraId="3C263BC8" w14:textId="77777777" w:rsidR="006675FF" w:rsidRPr="00F15602" w:rsidRDefault="006675FF" w:rsidP="006F0579">
            <w:pPr>
              <w:rPr>
                <w:rFonts w:ascii="Times New Roman" w:hAnsi="Times New Roman" w:cs="Times New Roman"/>
              </w:rPr>
            </w:pPr>
          </w:p>
          <w:p w14:paraId="4C5F42F7" w14:textId="5B64491C" w:rsidR="006675FF" w:rsidRPr="00F15602" w:rsidRDefault="007519BC" w:rsidP="006F0579">
            <w:pPr>
              <w:rPr>
                <w:rFonts w:ascii="Times New Roman" w:hAnsi="Times New Roman" w:cs="Times New Roman"/>
              </w:rPr>
            </w:pPr>
            <w:r w:rsidRPr="00F15602">
              <w:rPr>
                <w:rFonts w:ascii="Times New Roman" w:hAnsi="Times New Roman" w:cs="Times New Roman"/>
              </w:rPr>
              <w:t>-Individual Goal Plan</w:t>
            </w:r>
          </w:p>
          <w:p w14:paraId="1A23776A" w14:textId="5C3FC227" w:rsidR="000F1B24" w:rsidRPr="00F15602" w:rsidRDefault="000F1B24" w:rsidP="006F0579">
            <w:pPr>
              <w:rPr>
                <w:rFonts w:ascii="Times New Roman" w:hAnsi="Times New Roman" w:cs="Times New Roman"/>
              </w:rPr>
            </w:pPr>
            <w:r w:rsidRPr="00F15602">
              <w:rPr>
                <w:rFonts w:ascii="Times New Roman" w:hAnsi="Times New Roman" w:cs="Times New Roman"/>
              </w:rPr>
              <w:t>-Career Pathing Plan</w:t>
            </w:r>
          </w:p>
          <w:p w14:paraId="1B57CF5F"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 Accountable Talk</w:t>
            </w:r>
          </w:p>
          <w:p w14:paraId="12BB2816"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 Think-Pair-Share</w:t>
            </w:r>
          </w:p>
          <w:p w14:paraId="0A0EEF16"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 Graphic Organizers</w:t>
            </w:r>
          </w:p>
          <w:p w14:paraId="79F6E054"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 Buzz Groups</w:t>
            </w:r>
          </w:p>
          <w:p w14:paraId="00DCB2EF" w14:textId="5D222B3A" w:rsidR="006F0579" w:rsidRPr="00F15602" w:rsidRDefault="006F0579" w:rsidP="009F23FC">
            <w:pPr>
              <w:rPr>
                <w:rFonts w:ascii="Times New Roman" w:hAnsi="Times New Roman" w:cs="Times New Roman"/>
              </w:rPr>
            </w:pPr>
            <w:r w:rsidRPr="00F15602">
              <w:rPr>
                <w:rFonts w:ascii="Times New Roman" w:hAnsi="Times New Roman" w:cs="Times New Roman"/>
              </w:rPr>
              <w:t xml:space="preserve">- </w:t>
            </w:r>
            <w:r w:rsidR="009F23FC" w:rsidRPr="00F15602">
              <w:rPr>
                <w:rFonts w:ascii="Times New Roman" w:hAnsi="Times New Roman" w:cs="Times New Roman"/>
              </w:rPr>
              <w:t>Individual/Group Presentations</w:t>
            </w:r>
          </w:p>
          <w:p w14:paraId="2EA0BE69" w14:textId="396E47C6" w:rsidR="00CB610B" w:rsidRPr="00F15602" w:rsidRDefault="006675FF" w:rsidP="006F0579">
            <w:pPr>
              <w:rPr>
                <w:rFonts w:ascii="Times New Roman" w:hAnsi="Times New Roman" w:cs="Times New Roman"/>
              </w:rPr>
            </w:pPr>
            <w:r w:rsidRPr="00F15602">
              <w:rPr>
                <w:rFonts w:ascii="Times New Roman" w:hAnsi="Times New Roman" w:cs="Times New Roman"/>
              </w:rPr>
              <w:t>-Simulation</w:t>
            </w:r>
          </w:p>
          <w:p w14:paraId="3BD7D39C" w14:textId="77777777" w:rsidR="00CB610B" w:rsidRPr="00F15602" w:rsidRDefault="00CB610B" w:rsidP="006F0579">
            <w:pPr>
              <w:rPr>
                <w:rFonts w:ascii="Times New Roman" w:hAnsi="Times New Roman" w:cs="Times New Roman"/>
              </w:rPr>
            </w:pPr>
          </w:p>
          <w:p w14:paraId="1AA8CA26" w14:textId="792CD490" w:rsidR="00022550" w:rsidRPr="00F15602" w:rsidRDefault="00BC5392" w:rsidP="006F0579">
            <w:pPr>
              <w:rPr>
                <w:rFonts w:ascii="Times New Roman" w:hAnsi="Times New Roman" w:cs="Times New Roman"/>
              </w:rPr>
            </w:pPr>
            <w:r w:rsidRPr="00F15602">
              <w:rPr>
                <w:rFonts w:ascii="Times New Roman" w:hAnsi="Times New Roman" w:cs="Times New Roman"/>
              </w:rPr>
              <w:t>Lecture</w:t>
            </w:r>
          </w:p>
        </w:tc>
        <w:tc>
          <w:tcPr>
            <w:tcW w:w="3153" w:type="dxa"/>
            <w:vMerge w:val="restart"/>
          </w:tcPr>
          <w:p w14:paraId="162AFDA0" w14:textId="12BEF542" w:rsidR="009F23FC" w:rsidRPr="00F15602" w:rsidRDefault="009F23FC" w:rsidP="006F0579">
            <w:pPr>
              <w:rPr>
                <w:rFonts w:ascii="Times New Roman" w:hAnsi="Times New Roman" w:cs="Times New Roman"/>
                <w:b/>
                <w:bCs/>
              </w:rPr>
            </w:pPr>
            <w:r w:rsidRPr="00F15602">
              <w:rPr>
                <w:rFonts w:ascii="Times New Roman" w:hAnsi="Times New Roman" w:cs="Times New Roman"/>
                <w:b/>
                <w:bCs/>
              </w:rPr>
              <w:t>Introductory Performance</w:t>
            </w:r>
          </w:p>
          <w:p w14:paraId="4BA8FF02" w14:textId="77777777" w:rsidR="009F23FC" w:rsidRPr="00F15602" w:rsidRDefault="009F23FC" w:rsidP="006F0579">
            <w:pPr>
              <w:rPr>
                <w:rFonts w:ascii="Times New Roman" w:hAnsi="Times New Roman" w:cs="Times New Roman"/>
                <w:b/>
                <w:bCs/>
              </w:rPr>
            </w:pPr>
          </w:p>
          <w:p w14:paraId="585FC97D" w14:textId="02E13E98" w:rsidR="006F0579" w:rsidRPr="00F15602" w:rsidRDefault="006F0579" w:rsidP="006F0579">
            <w:pPr>
              <w:rPr>
                <w:rFonts w:ascii="Times New Roman" w:hAnsi="Times New Roman" w:cs="Times New Roman"/>
              </w:rPr>
            </w:pPr>
            <w:r w:rsidRPr="00F15602">
              <w:rPr>
                <w:rFonts w:ascii="Times New Roman" w:hAnsi="Times New Roman" w:cs="Times New Roman"/>
              </w:rPr>
              <w:t xml:space="preserve">-Explanation, </w:t>
            </w:r>
          </w:p>
          <w:p w14:paraId="6DC1B303"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 xml:space="preserve">  Application,</w:t>
            </w:r>
          </w:p>
          <w:p w14:paraId="3AFD6025"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 xml:space="preserve">  Reflection (EAR) </w:t>
            </w:r>
          </w:p>
          <w:p w14:paraId="255E2E34" w14:textId="07F0B889" w:rsidR="006F0579" w:rsidRPr="00F15602" w:rsidRDefault="006F0579" w:rsidP="006F0579">
            <w:pPr>
              <w:rPr>
                <w:rFonts w:ascii="Times New Roman" w:hAnsi="Times New Roman" w:cs="Times New Roman"/>
              </w:rPr>
            </w:pPr>
            <w:r w:rsidRPr="00F15602">
              <w:rPr>
                <w:rFonts w:ascii="Times New Roman" w:hAnsi="Times New Roman" w:cs="Times New Roman"/>
              </w:rPr>
              <w:t xml:space="preserve"> Written Output </w:t>
            </w:r>
          </w:p>
          <w:p w14:paraId="291F54AA" w14:textId="38E419D7" w:rsidR="006F0579" w:rsidRPr="00F15602" w:rsidRDefault="006F0579" w:rsidP="006F0579">
            <w:pPr>
              <w:rPr>
                <w:rFonts w:ascii="Times New Roman" w:hAnsi="Times New Roman" w:cs="Times New Roman"/>
              </w:rPr>
            </w:pPr>
            <w:r w:rsidRPr="00F15602">
              <w:rPr>
                <w:rFonts w:ascii="Times New Roman" w:hAnsi="Times New Roman" w:cs="Times New Roman"/>
              </w:rPr>
              <w:t xml:space="preserve">-6 Facets of Understanding questions </w:t>
            </w:r>
          </w:p>
          <w:p w14:paraId="31FFB415"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-Formative Assessments</w:t>
            </w:r>
          </w:p>
          <w:p w14:paraId="39AC578E"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-Learning Assessments</w:t>
            </w:r>
          </w:p>
          <w:p w14:paraId="1B882624" w14:textId="77777777" w:rsidR="00FE2072" w:rsidRPr="00F15602" w:rsidRDefault="00FE2072" w:rsidP="006F0579">
            <w:pPr>
              <w:rPr>
                <w:rFonts w:ascii="Times New Roman" w:hAnsi="Times New Roman" w:cs="Times New Roman"/>
              </w:rPr>
            </w:pPr>
          </w:p>
          <w:p w14:paraId="6FC74642" w14:textId="7D928D59" w:rsidR="006F7B53" w:rsidRPr="00F15602" w:rsidRDefault="00CC2A59" w:rsidP="006675FF">
            <w:pPr>
              <w:rPr>
                <w:rFonts w:ascii="Times New Roman" w:hAnsi="Times New Roman" w:cs="Times New Roman"/>
              </w:rPr>
            </w:pPr>
            <w:r w:rsidRPr="00F15602">
              <w:rPr>
                <w:rFonts w:ascii="Times New Roman" w:hAnsi="Times New Roman" w:cs="Times New Roman"/>
              </w:rPr>
              <w:t>Reflection paper</w:t>
            </w:r>
          </w:p>
          <w:p w14:paraId="72F370CE" w14:textId="77777777" w:rsidR="006F7B53" w:rsidRPr="00F15602" w:rsidRDefault="006F7B53" w:rsidP="006675FF">
            <w:pPr>
              <w:rPr>
                <w:rFonts w:ascii="Times New Roman" w:hAnsi="Times New Roman" w:cs="Times New Roman"/>
              </w:rPr>
            </w:pPr>
          </w:p>
          <w:p w14:paraId="1430E788" w14:textId="77777777" w:rsidR="006F7B53" w:rsidRPr="00F15602" w:rsidRDefault="006F7B53" w:rsidP="00CC2A59">
            <w:pPr>
              <w:pBdr>
                <w:top w:val="nil"/>
                <w:left w:val="nil"/>
                <w:bottom w:val="nil"/>
                <w:right w:val="nil"/>
                <w:between w:val="nil"/>
              </w:pBdr>
              <w:spacing w:before="6"/>
              <w:rPr>
                <w:rFonts w:ascii="Times New Roman" w:hAnsi="Times New Roman" w:cs="Times New Roman"/>
                <w:color w:val="000000"/>
              </w:rPr>
            </w:pPr>
          </w:p>
          <w:p w14:paraId="2FDE72F6" w14:textId="77777777" w:rsidR="008A17B9" w:rsidRPr="00F15602" w:rsidRDefault="008A17B9" w:rsidP="00CC2A59">
            <w:pPr>
              <w:pBdr>
                <w:top w:val="nil"/>
                <w:left w:val="nil"/>
                <w:bottom w:val="nil"/>
                <w:right w:val="nil"/>
                <w:between w:val="nil"/>
              </w:pBdr>
              <w:spacing w:before="6"/>
              <w:rPr>
                <w:rFonts w:ascii="Times New Roman" w:hAnsi="Times New Roman" w:cs="Times New Roman"/>
                <w:color w:val="000000"/>
              </w:rPr>
            </w:pPr>
          </w:p>
          <w:p w14:paraId="389BDCE5" w14:textId="77777777" w:rsidR="008A17B9" w:rsidRPr="00F15602" w:rsidRDefault="008A17B9" w:rsidP="00CC2A59">
            <w:pPr>
              <w:pBdr>
                <w:top w:val="nil"/>
                <w:left w:val="nil"/>
                <w:bottom w:val="nil"/>
                <w:right w:val="nil"/>
                <w:between w:val="nil"/>
              </w:pBdr>
              <w:spacing w:before="6"/>
              <w:rPr>
                <w:rFonts w:ascii="Times New Roman" w:hAnsi="Times New Roman" w:cs="Times New Roman"/>
                <w:color w:val="000000"/>
              </w:rPr>
            </w:pPr>
          </w:p>
          <w:p w14:paraId="23A91C38" w14:textId="77777777" w:rsidR="008A17B9" w:rsidRPr="00F15602" w:rsidRDefault="008A17B9" w:rsidP="00CC2A59">
            <w:pPr>
              <w:pBdr>
                <w:top w:val="nil"/>
                <w:left w:val="nil"/>
                <w:bottom w:val="nil"/>
                <w:right w:val="nil"/>
                <w:between w:val="nil"/>
              </w:pBdr>
              <w:spacing w:before="6"/>
              <w:rPr>
                <w:rFonts w:ascii="Times New Roman" w:hAnsi="Times New Roman" w:cs="Times New Roman"/>
                <w:color w:val="000000"/>
              </w:rPr>
            </w:pPr>
          </w:p>
          <w:p w14:paraId="51D21407" w14:textId="77777777" w:rsidR="008A17B9" w:rsidRPr="00F15602" w:rsidRDefault="008A17B9" w:rsidP="00CC2A59">
            <w:pPr>
              <w:pBdr>
                <w:top w:val="nil"/>
                <w:left w:val="nil"/>
                <w:bottom w:val="nil"/>
                <w:right w:val="nil"/>
                <w:between w:val="nil"/>
              </w:pBdr>
              <w:spacing w:before="6"/>
              <w:rPr>
                <w:rFonts w:ascii="Times New Roman" w:hAnsi="Times New Roman" w:cs="Times New Roman"/>
                <w:color w:val="000000"/>
              </w:rPr>
            </w:pPr>
          </w:p>
          <w:p w14:paraId="5F310812" w14:textId="26531911" w:rsidR="008A17B9" w:rsidRPr="00F15602" w:rsidRDefault="008A17B9" w:rsidP="00CC2A59">
            <w:pPr>
              <w:pBdr>
                <w:top w:val="nil"/>
                <w:left w:val="nil"/>
                <w:bottom w:val="nil"/>
                <w:right w:val="nil"/>
                <w:between w:val="nil"/>
              </w:pBdr>
              <w:spacing w:before="6"/>
              <w:rPr>
                <w:rFonts w:ascii="Times New Roman" w:hAnsi="Times New Roman" w:cs="Times New Roman"/>
                <w:color w:val="000000"/>
              </w:rPr>
            </w:pPr>
            <w:r w:rsidRPr="00F15602">
              <w:rPr>
                <w:rFonts w:ascii="Times New Roman" w:hAnsi="Times New Roman" w:cs="Times New Roman"/>
                <w:color w:val="000000"/>
              </w:rPr>
              <w:t>Quiz</w:t>
            </w:r>
          </w:p>
        </w:tc>
        <w:tc>
          <w:tcPr>
            <w:tcW w:w="1281" w:type="dxa"/>
            <w:vMerge w:val="restart"/>
          </w:tcPr>
          <w:p w14:paraId="770F7CD8" w14:textId="77777777" w:rsidR="006F0579" w:rsidRPr="00F15602" w:rsidRDefault="006F0579" w:rsidP="006F0579">
            <w:pPr>
              <w:pBdr>
                <w:top w:val="nil"/>
                <w:left w:val="nil"/>
                <w:bottom w:val="nil"/>
                <w:right w:val="nil"/>
                <w:between w:val="nil"/>
              </w:pBdr>
              <w:spacing w:before="6"/>
              <w:rPr>
                <w:rFonts w:ascii="Times New Roman" w:hAnsi="Times New Roman" w:cs="Times New Roman"/>
                <w:color w:val="000000"/>
              </w:rPr>
            </w:pPr>
            <w:r w:rsidRPr="00F15602">
              <w:rPr>
                <w:rFonts w:ascii="Times New Roman" w:hAnsi="Times New Roman" w:cs="Times New Roman"/>
                <w:color w:val="000000"/>
              </w:rPr>
              <w:t>100% of the total number of students are expected to attain a rating not lower than 71%</w:t>
            </w:r>
          </w:p>
        </w:tc>
      </w:tr>
      <w:tr w:rsidR="006F0579" w:rsidRPr="00F15602" w14:paraId="1CC75A2E" w14:textId="77777777" w:rsidTr="006F0579">
        <w:trPr>
          <w:trHeight w:val="283"/>
        </w:trPr>
        <w:tc>
          <w:tcPr>
            <w:tcW w:w="465" w:type="dxa"/>
          </w:tcPr>
          <w:p w14:paraId="205647C2" w14:textId="77777777" w:rsidR="006F0579" w:rsidRPr="00F15602" w:rsidRDefault="006F0579" w:rsidP="006F0579">
            <w:pPr>
              <w:jc w:val="center"/>
              <w:rPr>
                <w:rFonts w:ascii="Times New Roman" w:hAnsi="Times New Roman" w:cs="Times New Roman"/>
              </w:rPr>
            </w:pPr>
            <w:r w:rsidRPr="00F15602">
              <w:rPr>
                <w:rFonts w:ascii="Times New Roman" w:hAnsi="Times New Roman" w:cs="Times New Roman"/>
              </w:rPr>
              <w:t>2</w:t>
            </w:r>
          </w:p>
        </w:tc>
        <w:tc>
          <w:tcPr>
            <w:tcW w:w="466" w:type="dxa"/>
            <w:vMerge/>
          </w:tcPr>
          <w:p w14:paraId="290B9048" w14:textId="77777777" w:rsidR="006F0579" w:rsidRPr="00F15602" w:rsidRDefault="006F0579" w:rsidP="006F0579">
            <w:pPr>
              <w:pBdr>
                <w:top w:val="nil"/>
                <w:left w:val="nil"/>
                <w:bottom w:val="nil"/>
                <w:right w:val="nil"/>
                <w:between w:val="nil"/>
              </w:pBdr>
              <w:spacing w:line="276" w:lineRule="auto"/>
              <w:rPr>
                <w:rFonts w:ascii="Times New Roman" w:hAnsi="Times New Roman" w:cs="Times New Roman"/>
              </w:rPr>
            </w:pPr>
          </w:p>
        </w:tc>
        <w:tc>
          <w:tcPr>
            <w:tcW w:w="465" w:type="dxa"/>
            <w:vMerge/>
          </w:tcPr>
          <w:p w14:paraId="3BAAD37A" w14:textId="77777777" w:rsidR="006F0579" w:rsidRPr="00F15602" w:rsidRDefault="006F0579" w:rsidP="006F0579">
            <w:pPr>
              <w:pBdr>
                <w:top w:val="nil"/>
                <w:left w:val="nil"/>
                <w:bottom w:val="nil"/>
                <w:right w:val="nil"/>
                <w:between w:val="nil"/>
              </w:pBdr>
              <w:spacing w:line="276" w:lineRule="auto"/>
              <w:rPr>
                <w:rFonts w:ascii="Times New Roman" w:hAnsi="Times New Roman" w:cs="Times New Roman"/>
              </w:rPr>
            </w:pPr>
          </w:p>
        </w:tc>
        <w:tc>
          <w:tcPr>
            <w:tcW w:w="467" w:type="dxa"/>
            <w:vMerge/>
          </w:tcPr>
          <w:p w14:paraId="237FC770" w14:textId="77777777" w:rsidR="006F0579" w:rsidRPr="00F15602" w:rsidRDefault="006F0579" w:rsidP="006F0579">
            <w:pPr>
              <w:pBdr>
                <w:top w:val="nil"/>
                <w:left w:val="nil"/>
                <w:bottom w:val="nil"/>
                <w:right w:val="nil"/>
                <w:between w:val="nil"/>
              </w:pBdr>
              <w:spacing w:line="276" w:lineRule="auto"/>
              <w:rPr>
                <w:rFonts w:ascii="Times New Roman" w:hAnsi="Times New Roman" w:cs="Times New Roman"/>
              </w:rPr>
            </w:pPr>
          </w:p>
        </w:tc>
        <w:tc>
          <w:tcPr>
            <w:tcW w:w="1622" w:type="dxa"/>
          </w:tcPr>
          <w:p w14:paraId="6BF76D7D" w14:textId="77777777" w:rsidR="00B52BE2" w:rsidRDefault="00B52BE2" w:rsidP="00CC2A59">
            <w:pPr>
              <w:jc w:val="both"/>
              <w:rPr>
                <w:rFonts w:ascii="Times New Roman" w:hAnsi="Times New Roman" w:cs="Times New Roman"/>
              </w:rPr>
            </w:pPr>
          </w:p>
          <w:p w14:paraId="65B57430" w14:textId="08ACE5C5" w:rsidR="006F0579" w:rsidRDefault="00B52BE2" w:rsidP="00CC2A59">
            <w:pPr>
              <w:jc w:val="both"/>
              <w:rPr>
                <w:rFonts w:ascii="Times New Roman" w:hAnsi="Times New Roman" w:cs="Times New Roman"/>
              </w:rPr>
            </w:pPr>
            <w:r>
              <w:rPr>
                <w:rFonts w:ascii="Times New Roman" w:hAnsi="Times New Roman" w:cs="Times New Roman"/>
              </w:rPr>
              <w:t xml:space="preserve">Culture </w:t>
            </w:r>
          </w:p>
          <w:p w14:paraId="3128E383" w14:textId="77777777" w:rsidR="00B52BE2" w:rsidRDefault="00B52BE2" w:rsidP="00CC2A59">
            <w:pPr>
              <w:jc w:val="both"/>
              <w:rPr>
                <w:rFonts w:ascii="Times New Roman" w:hAnsi="Times New Roman" w:cs="Times New Roman"/>
              </w:rPr>
            </w:pPr>
            <w:r>
              <w:rPr>
                <w:rFonts w:ascii="Times New Roman" w:hAnsi="Times New Roman" w:cs="Times New Roman"/>
              </w:rPr>
              <w:t>Popular Culture</w:t>
            </w:r>
          </w:p>
          <w:p w14:paraId="7812DE8A" w14:textId="63864599" w:rsidR="00B52BE2" w:rsidRPr="00F15602" w:rsidRDefault="00B52BE2" w:rsidP="00CC2A59">
            <w:pPr>
              <w:jc w:val="both"/>
              <w:rPr>
                <w:rFonts w:ascii="Times New Roman" w:hAnsi="Times New Roman" w:cs="Times New Roman"/>
              </w:rPr>
            </w:pPr>
          </w:p>
        </w:tc>
        <w:tc>
          <w:tcPr>
            <w:tcW w:w="1631" w:type="dxa"/>
          </w:tcPr>
          <w:p w14:paraId="6A3CF57B" w14:textId="77777777" w:rsidR="00FA3254" w:rsidRDefault="00FA3254" w:rsidP="00BC5392">
            <w:pPr>
              <w:pBdr>
                <w:top w:val="nil"/>
                <w:left w:val="nil"/>
                <w:bottom w:val="nil"/>
                <w:right w:val="nil"/>
                <w:between w:val="nil"/>
              </w:pBdr>
              <w:spacing w:line="276" w:lineRule="auto"/>
              <w:rPr>
                <w:rFonts w:ascii="Times New Roman" w:hAnsi="Times New Roman" w:cs="Times New Roman"/>
              </w:rPr>
            </w:pPr>
          </w:p>
          <w:p w14:paraId="06F03F95" w14:textId="482760A3" w:rsidR="00B52BE2" w:rsidRPr="00F15602" w:rsidRDefault="00B52BE2" w:rsidP="00BC5392">
            <w:pPr>
              <w:pBdr>
                <w:top w:val="nil"/>
                <w:left w:val="nil"/>
                <w:bottom w:val="nil"/>
                <w:right w:val="nil"/>
                <w:between w:val="nil"/>
              </w:pBdr>
              <w:spacing w:line="276" w:lineRule="auto"/>
              <w:rPr>
                <w:rFonts w:ascii="Times New Roman" w:hAnsi="Times New Roman" w:cs="Times New Roman"/>
              </w:rPr>
            </w:pPr>
            <w:r>
              <w:rPr>
                <w:rFonts w:ascii="Times New Roman" w:hAnsi="Times New Roman" w:cs="Times New Roman"/>
              </w:rPr>
              <w:t>Nature and scope of popular culture</w:t>
            </w:r>
          </w:p>
        </w:tc>
        <w:tc>
          <w:tcPr>
            <w:tcW w:w="1630" w:type="dxa"/>
            <w:vMerge/>
          </w:tcPr>
          <w:p w14:paraId="49C3FCE3" w14:textId="77777777" w:rsidR="006F0579" w:rsidRPr="00F15602" w:rsidRDefault="006F0579" w:rsidP="006F0579">
            <w:pPr>
              <w:pBdr>
                <w:top w:val="nil"/>
                <w:left w:val="nil"/>
                <w:bottom w:val="nil"/>
                <w:right w:val="nil"/>
                <w:between w:val="nil"/>
              </w:pBdr>
              <w:spacing w:line="276" w:lineRule="auto"/>
              <w:rPr>
                <w:rFonts w:ascii="Times New Roman" w:hAnsi="Times New Roman" w:cs="Times New Roman"/>
              </w:rPr>
            </w:pPr>
          </w:p>
        </w:tc>
        <w:tc>
          <w:tcPr>
            <w:tcW w:w="3153" w:type="dxa"/>
            <w:vMerge/>
          </w:tcPr>
          <w:p w14:paraId="7EC96E6C" w14:textId="77777777" w:rsidR="006F0579" w:rsidRPr="00F15602" w:rsidRDefault="006F0579" w:rsidP="006F0579">
            <w:pPr>
              <w:pBdr>
                <w:top w:val="nil"/>
                <w:left w:val="nil"/>
                <w:bottom w:val="nil"/>
                <w:right w:val="nil"/>
                <w:between w:val="nil"/>
              </w:pBdr>
              <w:spacing w:line="276" w:lineRule="auto"/>
              <w:rPr>
                <w:rFonts w:ascii="Times New Roman" w:hAnsi="Times New Roman" w:cs="Times New Roman"/>
              </w:rPr>
            </w:pPr>
          </w:p>
        </w:tc>
        <w:tc>
          <w:tcPr>
            <w:tcW w:w="1281" w:type="dxa"/>
            <w:vMerge/>
          </w:tcPr>
          <w:p w14:paraId="109E1CE6" w14:textId="77777777" w:rsidR="006F0579" w:rsidRPr="00F15602" w:rsidRDefault="006F0579" w:rsidP="006F0579">
            <w:pPr>
              <w:pBdr>
                <w:top w:val="nil"/>
                <w:left w:val="nil"/>
                <w:bottom w:val="nil"/>
                <w:right w:val="nil"/>
                <w:between w:val="nil"/>
              </w:pBdr>
              <w:spacing w:line="276" w:lineRule="auto"/>
              <w:rPr>
                <w:rFonts w:ascii="Times New Roman" w:hAnsi="Times New Roman" w:cs="Times New Roman"/>
              </w:rPr>
            </w:pPr>
          </w:p>
        </w:tc>
      </w:tr>
      <w:tr w:rsidR="00CC2A59" w:rsidRPr="00F15602" w14:paraId="387B7FA7" w14:textId="77777777" w:rsidTr="00FA3254">
        <w:trPr>
          <w:trHeight w:val="260"/>
        </w:trPr>
        <w:tc>
          <w:tcPr>
            <w:tcW w:w="465" w:type="dxa"/>
          </w:tcPr>
          <w:p w14:paraId="26DB5A26"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3</w:t>
            </w:r>
          </w:p>
        </w:tc>
        <w:tc>
          <w:tcPr>
            <w:tcW w:w="466" w:type="dxa"/>
            <w:vMerge/>
          </w:tcPr>
          <w:p w14:paraId="481E2990"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5" w:type="dxa"/>
            <w:vMerge/>
          </w:tcPr>
          <w:p w14:paraId="482D5746"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7" w:type="dxa"/>
            <w:vMerge/>
          </w:tcPr>
          <w:p w14:paraId="0E79E9BB"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1622" w:type="dxa"/>
            <w:vAlign w:val="center"/>
          </w:tcPr>
          <w:p w14:paraId="5BFBF294" w14:textId="77777777" w:rsidR="00CC2A59" w:rsidRDefault="00CC2A59" w:rsidP="00CC2A59">
            <w:pPr>
              <w:jc w:val="both"/>
              <w:rPr>
                <w:rFonts w:ascii="Times New Roman" w:hAnsi="Times New Roman" w:cs="Times New Roman"/>
              </w:rPr>
            </w:pPr>
          </w:p>
          <w:p w14:paraId="38A91D83" w14:textId="77777777" w:rsidR="00B52BE2" w:rsidRDefault="00B52BE2" w:rsidP="00CC2A59">
            <w:pPr>
              <w:jc w:val="both"/>
              <w:rPr>
                <w:rFonts w:ascii="Times New Roman" w:hAnsi="Times New Roman" w:cs="Times New Roman"/>
              </w:rPr>
            </w:pPr>
            <w:r>
              <w:rPr>
                <w:rFonts w:ascii="Times New Roman" w:hAnsi="Times New Roman" w:cs="Times New Roman"/>
              </w:rPr>
              <w:t>Theories of Pop Culture</w:t>
            </w:r>
          </w:p>
          <w:p w14:paraId="7608617A" w14:textId="2713AB8E" w:rsidR="00B52BE2" w:rsidRPr="00F15602" w:rsidRDefault="00B52BE2" w:rsidP="00CC2A59">
            <w:pPr>
              <w:jc w:val="both"/>
              <w:rPr>
                <w:rFonts w:ascii="Times New Roman" w:hAnsi="Times New Roman" w:cs="Times New Roman"/>
              </w:rPr>
            </w:pPr>
          </w:p>
        </w:tc>
        <w:tc>
          <w:tcPr>
            <w:tcW w:w="1631" w:type="dxa"/>
          </w:tcPr>
          <w:p w14:paraId="40E152B4" w14:textId="77777777" w:rsidR="00FA3254" w:rsidRDefault="00FA3254" w:rsidP="00CC2A59">
            <w:pPr>
              <w:pBdr>
                <w:top w:val="nil"/>
                <w:left w:val="nil"/>
                <w:bottom w:val="nil"/>
                <w:right w:val="nil"/>
                <w:between w:val="nil"/>
              </w:pBdr>
              <w:spacing w:line="276" w:lineRule="auto"/>
              <w:rPr>
                <w:rFonts w:ascii="Times New Roman" w:hAnsi="Times New Roman" w:cs="Times New Roman"/>
              </w:rPr>
            </w:pPr>
          </w:p>
          <w:p w14:paraId="5D5FD5C4" w14:textId="77777777" w:rsidR="00B52BE2" w:rsidRDefault="00B52BE2" w:rsidP="00CC2A59">
            <w:pPr>
              <w:pBdr>
                <w:top w:val="nil"/>
                <w:left w:val="nil"/>
                <w:bottom w:val="nil"/>
                <w:right w:val="nil"/>
                <w:between w:val="nil"/>
              </w:pBdr>
              <w:spacing w:line="276" w:lineRule="auto"/>
              <w:rPr>
                <w:rFonts w:ascii="Times New Roman" w:hAnsi="Times New Roman" w:cs="Times New Roman"/>
              </w:rPr>
            </w:pPr>
            <w:r>
              <w:rPr>
                <w:rFonts w:ascii="Times New Roman" w:hAnsi="Times New Roman" w:cs="Times New Roman"/>
              </w:rPr>
              <w:t>What are the different theories of pop culture?</w:t>
            </w:r>
          </w:p>
          <w:p w14:paraId="3A908E84" w14:textId="72B9CFA5" w:rsidR="00B52BE2" w:rsidRPr="00F15602" w:rsidRDefault="00B52BE2" w:rsidP="00CC2A59">
            <w:pPr>
              <w:pBdr>
                <w:top w:val="nil"/>
                <w:left w:val="nil"/>
                <w:bottom w:val="nil"/>
                <w:right w:val="nil"/>
                <w:between w:val="nil"/>
              </w:pBdr>
              <w:spacing w:line="276" w:lineRule="auto"/>
              <w:rPr>
                <w:rFonts w:ascii="Times New Roman" w:hAnsi="Times New Roman" w:cs="Times New Roman"/>
              </w:rPr>
            </w:pPr>
          </w:p>
        </w:tc>
        <w:tc>
          <w:tcPr>
            <w:tcW w:w="1630" w:type="dxa"/>
            <w:vMerge/>
          </w:tcPr>
          <w:p w14:paraId="56B827E8"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3153" w:type="dxa"/>
            <w:vMerge/>
          </w:tcPr>
          <w:p w14:paraId="71DFD3D5"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1281" w:type="dxa"/>
            <w:vMerge/>
          </w:tcPr>
          <w:p w14:paraId="32CE8971"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r>
      <w:tr w:rsidR="00CC2A59" w:rsidRPr="00F15602" w14:paraId="3D53871C" w14:textId="77777777" w:rsidTr="006F0579">
        <w:trPr>
          <w:trHeight w:val="323"/>
        </w:trPr>
        <w:tc>
          <w:tcPr>
            <w:tcW w:w="465" w:type="dxa"/>
          </w:tcPr>
          <w:p w14:paraId="74DD0E12"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4</w:t>
            </w:r>
          </w:p>
        </w:tc>
        <w:tc>
          <w:tcPr>
            <w:tcW w:w="466" w:type="dxa"/>
            <w:vMerge/>
          </w:tcPr>
          <w:p w14:paraId="5F71B1A9"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5" w:type="dxa"/>
            <w:vMerge/>
          </w:tcPr>
          <w:p w14:paraId="27B99A9B"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7" w:type="dxa"/>
            <w:vMerge/>
          </w:tcPr>
          <w:p w14:paraId="166CE99A"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1622" w:type="dxa"/>
          </w:tcPr>
          <w:p w14:paraId="619A419B" w14:textId="77777777" w:rsidR="005C33E0" w:rsidRDefault="005C33E0" w:rsidP="00BC5392">
            <w:pPr>
              <w:widowControl/>
              <w:rPr>
                <w:rFonts w:ascii="Times New Roman" w:hAnsi="Times New Roman" w:cs="Times New Roman"/>
                <w:bCs/>
              </w:rPr>
            </w:pPr>
          </w:p>
          <w:p w14:paraId="5989DF13" w14:textId="77777777" w:rsidR="00FA3254" w:rsidRDefault="00CB2875" w:rsidP="00BC5392">
            <w:pPr>
              <w:widowControl/>
              <w:rPr>
                <w:rFonts w:ascii="Times New Roman" w:hAnsi="Times New Roman" w:cs="Times New Roman"/>
                <w:bCs/>
              </w:rPr>
            </w:pPr>
            <w:r>
              <w:rPr>
                <w:rFonts w:ascii="Times New Roman" w:hAnsi="Times New Roman" w:cs="Times New Roman"/>
                <w:bCs/>
              </w:rPr>
              <w:t>Media as driver of Pop Culture</w:t>
            </w:r>
          </w:p>
          <w:p w14:paraId="6B4A82BF" w14:textId="75D3CDC4" w:rsidR="005C33E0" w:rsidRPr="00F15602" w:rsidRDefault="005C33E0" w:rsidP="00BC5392">
            <w:pPr>
              <w:widowControl/>
              <w:rPr>
                <w:rFonts w:ascii="Times New Roman" w:hAnsi="Times New Roman" w:cs="Times New Roman"/>
                <w:bCs/>
              </w:rPr>
            </w:pPr>
          </w:p>
        </w:tc>
        <w:tc>
          <w:tcPr>
            <w:tcW w:w="1631" w:type="dxa"/>
          </w:tcPr>
          <w:p w14:paraId="3BE70ECD" w14:textId="77777777" w:rsidR="00FA3254" w:rsidRDefault="00FA3254" w:rsidP="00BC5392">
            <w:pPr>
              <w:pBdr>
                <w:top w:val="nil"/>
                <w:left w:val="nil"/>
                <w:bottom w:val="nil"/>
                <w:right w:val="nil"/>
                <w:between w:val="nil"/>
              </w:pBdr>
              <w:spacing w:line="276" w:lineRule="auto"/>
              <w:rPr>
                <w:rFonts w:ascii="Times New Roman" w:hAnsi="Times New Roman" w:cs="Times New Roman"/>
              </w:rPr>
            </w:pPr>
          </w:p>
          <w:p w14:paraId="2486D65E" w14:textId="20F2590D" w:rsidR="005C33E0" w:rsidRPr="00F15602" w:rsidRDefault="005C33E0" w:rsidP="00BC5392">
            <w:pPr>
              <w:pBdr>
                <w:top w:val="nil"/>
                <w:left w:val="nil"/>
                <w:bottom w:val="nil"/>
                <w:right w:val="nil"/>
                <w:between w:val="nil"/>
              </w:pBdr>
              <w:spacing w:line="276" w:lineRule="auto"/>
              <w:rPr>
                <w:rFonts w:ascii="Times New Roman" w:hAnsi="Times New Roman" w:cs="Times New Roman"/>
              </w:rPr>
            </w:pPr>
            <w:r>
              <w:rPr>
                <w:rFonts w:ascii="Times New Roman" w:hAnsi="Times New Roman" w:cs="Times New Roman"/>
              </w:rPr>
              <w:t>Role of Media in Pop Culture</w:t>
            </w:r>
          </w:p>
        </w:tc>
        <w:tc>
          <w:tcPr>
            <w:tcW w:w="1630" w:type="dxa"/>
            <w:vMerge/>
          </w:tcPr>
          <w:p w14:paraId="63DAAD16"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3153" w:type="dxa"/>
            <w:vMerge/>
          </w:tcPr>
          <w:p w14:paraId="572F1622"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1281" w:type="dxa"/>
            <w:vMerge/>
          </w:tcPr>
          <w:p w14:paraId="4470FAD5"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r>
      <w:tr w:rsidR="00CC2A59" w:rsidRPr="00F15602" w14:paraId="06B4B52D" w14:textId="77777777" w:rsidTr="006F0579">
        <w:trPr>
          <w:trHeight w:val="321"/>
        </w:trPr>
        <w:tc>
          <w:tcPr>
            <w:tcW w:w="465" w:type="dxa"/>
          </w:tcPr>
          <w:p w14:paraId="48730CD2" w14:textId="77777777" w:rsidR="00CC2A59" w:rsidRPr="00F15602" w:rsidRDefault="00CC2A59" w:rsidP="00CC2A59">
            <w:pPr>
              <w:pBdr>
                <w:top w:val="nil"/>
                <w:left w:val="nil"/>
                <w:bottom w:val="nil"/>
                <w:right w:val="nil"/>
                <w:between w:val="nil"/>
              </w:pBdr>
              <w:spacing w:before="126"/>
              <w:ind w:left="11"/>
              <w:jc w:val="center"/>
              <w:rPr>
                <w:rFonts w:ascii="Times New Roman" w:hAnsi="Times New Roman" w:cs="Times New Roman"/>
                <w:color w:val="000000"/>
              </w:rPr>
            </w:pPr>
            <w:r w:rsidRPr="00F15602">
              <w:rPr>
                <w:rFonts w:ascii="Times New Roman" w:hAnsi="Times New Roman" w:cs="Times New Roman"/>
                <w:color w:val="000000"/>
              </w:rPr>
              <w:t>5</w:t>
            </w:r>
          </w:p>
        </w:tc>
        <w:tc>
          <w:tcPr>
            <w:tcW w:w="466" w:type="dxa"/>
            <w:vMerge/>
          </w:tcPr>
          <w:p w14:paraId="00BFB15B"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465" w:type="dxa"/>
            <w:vMerge/>
          </w:tcPr>
          <w:p w14:paraId="55039419"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467" w:type="dxa"/>
            <w:vMerge/>
          </w:tcPr>
          <w:p w14:paraId="05556B16"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1622" w:type="dxa"/>
          </w:tcPr>
          <w:p w14:paraId="4EDC301E" w14:textId="77777777" w:rsidR="00CC2A59" w:rsidRDefault="00CC2A59" w:rsidP="00CC2A59">
            <w:pPr>
              <w:rPr>
                <w:rFonts w:ascii="Times New Roman" w:hAnsi="Times New Roman" w:cs="Times New Roman"/>
              </w:rPr>
            </w:pPr>
          </w:p>
          <w:p w14:paraId="113AB226" w14:textId="77777777" w:rsidR="005C33E0" w:rsidRDefault="005C33E0" w:rsidP="00CC2A59">
            <w:pPr>
              <w:rPr>
                <w:rFonts w:ascii="Times New Roman" w:hAnsi="Times New Roman" w:cs="Times New Roman"/>
              </w:rPr>
            </w:pPr>
            <w:r>
              <w:rPr>
                <w:rFonts w:ascii="Times New Roman" w:hAnsi="Times New Roman" w:cs="Times New Roman"/>
              </w:rPr>
              <w:t>Pop Culture and Identity</w:t>
            </w:r>
          </w:p>
          <w:p w14:paraId="38F9EE6E" w14:textId="2243770B" w:rsidR="005C33E0" w:rsidRPr="00F15602" w:rsidRDefault="005C33E0" w:rsidP="00CC2A59">
            <w:pPr>
              <w:rPr>
                <w:rFonts w:ascii="Times New Roman" w:hAnsi="Times New Roman" w:cs="Times New Roman"/>
              </w:rPr>
            </w:pPr>
          </w:p>
        </w:tc>
        <w:tc>
          <w:tcPr>
            <w:tcW w:w="1631" w:type="dxa"/>
          </w:tcPr>
          <w:p w14:paraId="54A34194" w14:textId="77777777" w:rsidR="00CC2A59" w:rsidRDefault="00CC2A59" w:rsidP="00CC2A59">
            <w:pPr>
              <w:pBdr>
                <w:top w:val="nil"/>
                <w:left w:val="nil"/>
                <w:bottom w:val="nil"/>
                <w:right w:val="nil"/>
                <w:between w:val="nil"/>
              </w:pBdr>
              <w:spacing w:line="276" w:lineRule="auto"/>
              <w:rPr>
                <w:rFonts w:ascii="Times New Roman" w:hAnsi="Times New Roman" w:cs="Times New Roman"/>
              </w:rPr>
            </w:pPr>
          </w:p>
          <w:p w14:paraId="5BB45553" w14:textId="77777777" w:rsidR="005C33E0" w:rsidRDefault="005C33E0" w:rsidP="00CC2A59">
            <w:pPr>
              <w:pBdr>
                <w:top w:val="nil"/>
                <w:left w:val="nil"/>
                <w:bottom w:val="nil"/>
                <w:right w:val="nil"/>
                <w:between w:val="nil"/>
              </w:pBdr>
              <w:spacing w:line="276" w:lineRule="auto"/>
              <w:rPr>
                <w:rFonts w:ascii="Times New Roman" w:hAnsi="Times New Roman" w:cs="Times New Roman"/>
              </w:rPr>
            </w:pPr>
            <w:r>
              <w:rPr>
                <w:rFonts w:ascii="Times New Roman" w:hAnsi="Times New Roman" w:cs="Times New Roman"/>
              </w:rPr>
              <w:t>What is the relationship of Pop Culture and identity?</w:t>
            </w:r>
          </w:p>
          <w:p w14:paraId="673CB7B8" w14:textId="77ED0A62" w:rsidR="005C33E0" w:rsidRPr="00F15602" w:rsidRDefault="005C33E0" w:rsidP="00CC2A59">
            <w:pPr>
              <w:pBdr>
                <w:top w:val="nil"/>
                <w:left w:val="nil"/>
                <w:bottom w:val="nil"/>
                <w:right w:val="nil"/>
                <w:between w:val="nil"/>
              </w:pBdr>
              <w:spacing w:line="276" w:lineRule="auto"/>
              <w:rPr>
                <w:rFonts w:ascii="Times New Roman" w:hAnsi="Times New Roman" w:cs="Times New Roman"/>
              </w:rPr>
            </w:pPr>
          </w:p>
        </w:tc>
        <w:tc>
          <w:tcPr>
            <w:tcW w:w="1630" w:type="dxa"/>
            <w:vMerge/>
          </w:tcPr>
          <w:p w14:paraId="1F60EBCE"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3153" w:type="dxa"/>
            <w:vMerge/>
          </w:tcPr>
          <w:p w14:paraId="64430F22"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1281" w:type="dxa"/>
            <w:vMerge/>
          </w:tcPr>
          <w:p w14:paraId="7BA86842"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r>
      <w:tr w:rsidR="00CC2A59" w:rsidRPr="00F15602" w14:paraId="3B9101C2" w14:textId="77777777" w:rsidTr="006F0579">
        <w:trPr>
          <w:trHeight w:val="210"/>
        </w:trPr>
        <w:tc>
          <w:tcPr>
            <w:tcW w:w="465" w:type="dxa"/>
          </w:tcPr>
          <w:p w14:paraId="5D9722F0"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6</w:t>
            </w:r>
          </w:p>
        </w:tc>
        <w:tc>
          <w:tcPr>
            <w:tcW w:w="1398" w:type="dxa"/>
            <w:gridSpan w:val="3"/>
          </w:tcPr>
          <w:p w14:paraId="0A2435BF"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tc>
        <w:tc>
          <w:tcPr>
            <w:tcW w:w="1622" w:type="dxa"/>
          </w:tcPr>
          <w:p w14:paraId="2A2E8AB9" w14:textId="77777777" w:rsidR="00CC2A59" w:rsidRPr="00F15602" w:rsidRDefault="00CC2A5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r w:rsidRPr="00F15602">
              <w:rPr>
                <w:rFonts w:ascii="Times New Roman" w:hAnsi="Times New Roman" w:cs="Times New Roman"/>
                <w:b/>
                <w:color w:val="000000"/>
              </w:rPr>
              <w:t>Long Examination 1</w:t>
            </w:r>
          </w:p>
        </w:tc>
        <w:tc>
          <w:tcPr>
            <w:tcW w:w="1631" w:type="dxa"/>
          </w:tcPr>
          <w:p w14:paraId="568CA6BC" w14:textId="77777777" w:rsidR="00CC2A59" w:rsidRPr="00F15602" w:rsidRDefault="00CC2A59" w:rsidP="00CC2A59">
            <w:pPr>
              <w:pBdr>
                <w:top w:val="nil"/>
                <w:left w:val="nil"/>
                <w:bottom w:val="nil"/>
                <w:right w:val="nil"/>
                <w:between w:val="nil"/>
              </w:pBdr>
              <w:tabs>
                <w:tab w:val="left" w:pos="830"/>
              </w:tabs>
              <w:spacing w:before="7" w:line="242" w:lineRule="auto"/>
              <w:ind w:left="829"/>
              <w:rPr>
                <w:rFonts w:ascii="Times New Roman" w:hAnsi="Times New Roman" w:cs="Times New Roman"/>
                <w:b/>
                <w:color w:val="000000"/>
              </w:rPr>
            </w:pPr>
          </w:p>
        </w:tc>
        <w:tc>
          <w:tcPr>
            <w:tcW w:w="1630" w:type="dxa"/>
          </w:tcPr>
          <w:p w14:paraId="6CE557BB" w14:textId="77777777" w:rsidR="00CC2A59" w:rsidRPr="00F15602" w:rsidRDefault="00CC2A59" w:rsidP="00CC2A59">
            <w:pPr>
              <w:pBdr>
                <w:top w:val="nil"/>
                <w:left w:val="nil"/>
                <w:bottom w:val="nil"/>
                <w:right w:val="nil"/>
                <w:between w:val="nil"/>
              </w:pBdr>
              <w:tabs>
                <w:tab w:val="left" w:pos="830"/>
              </w:tabs>
              <w:spacing w:before="7" w:line="242" w:lineRule="auto"/>
              <w:ind w:left="829"/>
              <w:rPr>
                <w:rFonts w:ascii="Times New Roman" w:hAnsi="Times New Roman" w:cs="Times New Roman"/>
                <w:b/>
                <w:color w:val="000000"/>
              </w:rPr>
            </w:pPr>
          </w:p>
        </w:tc>
        <w:tc>
          <w:tcPr>
            <w:tcW w:w="3153" w:type="dxa"/>
          </w:tcPr>
          <w:p w14:paraId="35638E2E" w14:textId="77777777" w:rsidR="00CC2A59" w:rsidRPr="00F15602" w:rsidRDefault="00CC2A59" w:rsidP="00CC2A59">
            <w:pPr>
              <w:pBdr>
                <w:top w:val="nil"/>
                <w:left w:val="nil"/>
                <w:bottom w:val="nil"/>
                <w:right w:val="nil"/>
                <w:between w:val="nil"/>
              </w:pBdr>
              <w:tabs>
                <w:tab w:val="left" w:pos="830"/>
              </w:tabs>
              <w:spacing w:before="7" w:line="242" w:lineRule="auto"/>
              <w:ind w:left="829"/>
              <w:rPr>
                <w:rFonts w:ascii="Times New Roman" w:hAnsi="Times New Roman" w:cs="Times New Roman"/>
                <w:b/>
                <w:color w:val="000000"/>
              </w:rPr>
            </w:pPr>
          </w:p>
        </w:tc>
        <w:tc>
          <w:tcPr>
            <w:tcW w:w="1281" w:type="dxa"/>
          </w:tcPr>
          <w:p w14:paraId="47524E42" w14:textId="77777777" w:rsidR="00CC2A59" w:rsidRPr="00F15602" w:rsidRDefault="00CC2A59" w:rsidP="00CC2A59">
            <w:pPr>
              <w:pBdr>
                <w:top w:val="nil"/>
                <w:left w:val="nil"/>
                <w:bottom w:val="nil"/>
                <w:right w:val="nil"/>
                <w:between w:val="nil"/>
              </w:pBdr>
              <w:tabs>
                <w:tab w:val="left" w:pos="830"/>
              </w:tabs>
              <w:spacing w:before="7" w:line="242" w:lineRule="auto"/>
              <w:ind w:left="829"/>
              <w:rPr>
                <w:rFonts w:ascii="Times New Roman" w:hAnsi="Times New Roman" w:cs="Times New Roman"/>
                <w:b/>
                <w:color w:val="000000"/>
              </w:rPr>
            </w:pPr>
          </w:p>
        </w:tc>
      </w:tr>
      <w:tr w:rsidR="00CC2A59" w:rsidRPr="00F15602" w14:paraId="7F8CE242" w14:textId="77777777" w:rsidTr="006F0579">
        <w:trPr>
          <w:trHeight w:val="375"/>
        </w:trPr>
        <w:tc>
          <w:tcPr>
            <w:tcW w:w="465" w:type="dxa"/>
          </w:tcPr>
          <w:p w14:paraId="44FD49C4"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7</w:t>
            </w:r>
          </w:p>
        </w:tc>
        <w:tc>
          <w:tcPr>
            <w:tcW w:w="466" w:type="dxa"/>
            <w:vMerge w:val="restart"/>
          </w:tcPr>
          <w:p w14:paraId="4403B952"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5DE965D0" w14:textId="77777777" w:rsidR="00CC2A59" w:rsidRPr="00F15602" w:rsidRDefault="00CC2A59" w:rsidP="00CC2A59">
            <w:pPr>
              <w:jc w:val="center"/>
              <w:rPr>
                <w:rFonts w:ascii="Times New Roman" w:hAnsi="Times New Roman" w:cs="Times New Roman"/>
              </w:rPr>
            </w:pPr>
          </w:p>
          <w:p w14:paraId="5DF3D366" w14:textId="77777777" w:rsidR="00CC2A59" w:rsidRPr="00F15602" w:rsidRDefault="00CC2A59" w:rsidP="00CC2A59">
            <w:pPr>
              <w:jc w:val="center"/>
              <w:rPr>
                <w:rFonts w:ascii="Times New Roman" w:hAnsi="Times New Roman" w:cs="Times New Roman"/>
              </w:rPr>
            </w:pPr>
          </w:p>
          <w:p w14:paraId="6E01CD0A" w14:textId="77777777" w:rsidR="00CC2A59" w:rsidRPr="00F15602" w:rsidRDefault="00CC2A59" w:rsidP="00CC2A59">
            <w:pPr>
              <w:jc w:val="center"/>
              <w:rPr>
                <w:rFonts w:ascii="Times New Roman" w:hAnsi="Times New Roman" w:cs="Times New Roman"/>
              </w:rPr>
            </w:pPr>
          </w:p>
          <w:p w14:paraId="5623E26E"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CLO</w:t>
            </w:r>
            <w:r w:rsidRPr="00F15602">
              <w:rPr>
                <w:rFonts w:ascii="Times New Roman" w:hAnsi="Times New Roman" w:cs="Times New Roman"/>
                <w:vertAlign w:val="subscript"/>
              </w:rPr>
              <w:t>2</w:t>
            </w:r>
          </w:p>
        </w:tc>
        <w:tc>
          <w:tcPr>
            <w:tcW w:w="465" w:type="dxa"/>
            <w:vMerge w:val="restart"/>
          </w:tcPr>
          <w:p w14:paraId="39B28215"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10353D98"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65889B27"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44B50414"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6F6A5618"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a-k</w:t>
            </w:r>
          </w:p>
          <w:p w14:paraId="5D75C6F6"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m-o</w:t>
            </w:r>
          </w:p>
          <w:p w14:paraId="0A5EA91B" w14:textId="77777777" w:rsidR="00CC2A59" w:rsidRPr="00F15602" w:rsidRDefault="00CC2A59" w:rsidP="00CC2A59">
            <w:pPr>
              <w:jc w:val="center"/>
              <w:rPr>
                <w:rFonts w:ascii="Times New Roman" w:hAnsi="Times New Roman" w:cs="Times New Roman"/>
                <w:color w:val="FF0000"/>
              </w:rPr>
            </w:pPr>
            <w:r w:rsidRPr="00F15602">
              <w:rPr>
                <w:rFonts w:ascii="Times New Roman" w:hAnsi="Times New Roman" w:cs="Times New Roman"/>
              </w:rPr>
              <w:t>r-s</w:t>
            </w:r>
          </w:p>
        </w:tc>
        <w:tc>
          <w:tcPr>
            <w:tcW w:w="467" w:type="dxa"/>
            <w:vMerge w:val="restart"/>
          </w:tcPr>
          <w:p w14:paraId="6C8A2D33"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0BF4E6CE"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4D472841"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3DE02107"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5A5FD418"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I</w:t>
            </w:r>
          </w:p>
          <w:p w14:paraId="295892A8"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45FF0D20" w14:textId="77777777" w:rsidR="00CC2A59" w:rsidRPr="00F15602" w:rsidRDefault="00CC2A59" w:rsidP="00CC2A59">
            <w:pPr>
              <w:jc w:val="center"/>
              <w:rPr>
                <w:rFonts w:ascii="Times New Roman" w:hAnsi="Times New Roman" w:cs="Times New Roman"/>
                <w:color w:val="FF0000"/>
              </w:rPr>
            </w:pPr>
            <w:r w:rsidRPr="00F15602">
              <w:rPr>
                <w:rFonts w:ascii="Times New Roman" w:hAnsi="Times New Roman" w:cs="Times New Roman"/>
              </w:rPr>
              <w:t>I</w:t>
            </w:r>
          </w:p>
        </w:tc>
        <w:tc>
          <w:tcPr>
            <w:tcW w:w="1622" w:type="dxa"/>
          </w:tcPr>
          <w:p w14:paraId="1A27E96C" w14:textId="77777777" w:rsidR="005C33E0" w:rsidRDefault="005C33E0" w:rsidP="00CC2A59">
            <w:pPr>
              <w:pBdr>
                <w:top w:val="nil"/>
                <w:left w:val="nil"/>
                <w:bottom w:val="nil"/>
                <w:right w:val="nil"/>
                <w:between w:val="nil"/>
              </w:pBdr>
              <w:tabs>
                <w:tab w:val="left" w:pos="830"/>
              </w:tabs>
              <w:spacing w:before="12" w:line="242" w:lineRule="auto"/>
              <w:rPr>
                <w:rFonts w:ascii="Times New Roman" w:hAnsi="Times New Roman" w:cs="Times New Roman"/>
                <w:color w:val="000000"/>
              </w:rPr>
            </w:pPr>
          </w:p>
          <w:p w14:paraId="3A6FC754" w14:textId="6D3EB80E" w:rsidR="00CC2A59" w:rsidRDefault="005C33E0" w:rsidP="00CC2A59">
            <w:pPr>
              <w:pBdr>
                <w:top w:val="nil"/>
                <w:left w:val="nil"/>
                <w:bottom w:val="nil"/>
                <w:right w:val="nil"/>
                <w:between w:val="nil"/>
              </w:pBdr>
              <w:tabs>
                <w:tab w:val="left" w:pos="830"/>
              </w:tabs>
              <w:spacing w:before="12" w:line="242" w:lineRule="auto"/>
              <w:rPr>
                <w:rFonts w:ascii="Times New Roman" w:hAnsi="Times New Roman" w:cs="Times New Roman"/>
                <w:color w:val="000000"/>
              </w:rPr>
            </w:pPr>
            <w:r>
              <w:rPr>
                <w:rFonts w:ascii="Times New Roman" w:hAnsi="Times New Roman" w:cs="Times New Roman"/>
                <w:color w:val="000000"/>
              </w:rPr>
              <w:t>Pop Culture and Marketing</w:t>
            </w:r>
          </w:p>
          <w:p w14:paraId="303C1DD2" w14:textId="7D0B6D5F" w:rsidR="005C33E0" w:rsidRPr="00F15602" w:rsidRDefault="005C33E0" w:rsidP="00CC2A59">
            <w:pPr>
              <w:pBdr>
                <w:top w:val="nil"/>
                <w:left w:val="nil"/>
                <w:bottom w:val="nil"/>
                <w:right w:val="nil"/>
                <w:between w:val="nil"/>
              </w:pBdr>
              <w:tabs>
                <w:tab w:val="left" w:pos="830"/>
              </w:tabs>
              <w:spacing w:before="12" w:line="242" w:lineRule="auto"/>
              <w:rPr>
                <w:rFonts w:ascii="Times New Roman" w:hAnsi="Times New Roman" w:cs="Times New Roman"/>
                <w:color w:val="000000"/>
              </w:rPr>
            </w:pPr>
          </w:p>
        </w:tc>
        <w:tc>
          <w:tcPr>
            <w:tcW w:w="1631" w:type="dxa"/>
          </w:tcPr>
          <w:p w14:paraId="0D50BD50" w14:textId="10E0D504" w:rsidR="00CC2A59" w:rsidRPr="00F15602" w:rsidRDefault="00CC2A59" w:rsidP="00CC2A59">
            <w:pPr>
              <w:rPr>
                <w:rFonts w:ascii="Times New Roman" w:hAnsi="Times New Roman" w:cs="Times New Roman"/>
              </w:rPr>
            </w:pPr>
          </w:p>
        </w:tc>
        <w:tc>
          <w:tcPr>
            <w:tcW w:w="1630" w:type="dxa"/>
            <w:vMerge w:val="restart"/>
          </w:tcPr>
          <w:p w14:paraId="3AB91AD2" w14:textId="0DC80E82" w:rsidR="00CC2A59" w:rsidRPr="00F15602" w:rsidRDefault="00CC2A59" w:rsidP="00CC2A59">
            <w:pPr>
              <w:rPr>
                <w:rFonts w:ascii="Times New Roman" w:hAnsi="Times New Roman" w:cs="Times New Roman"/>
              </w:rPr>
            </w:pPr>
          </w:p>
          <w:p w14:paraId="710C5252" w14:textId="77777777" w:rsidR="00CC2A59" w:rsidRPr="00F15602" w:rsidRDefault="00CC2A59" w:rsidP="00CC2A59">
            <w:pPr>
              <w:rPr>
                <w:rFonts w:ascii="Times New Roman" w:hAnsi="Times New Roman" w:cs="Times New Roman"/>
              </w:rPr>
            </w:pPr>
          </w:p>
          <w:p w14:paraId="3A66ABF0" w14:textId="1E7E5069" w:rsidR="00CC2A59" w:rsidRPr="00F15602" w:rsidRDefault="00FA3254" w:rsidP="00CC2A59">
            <w:pPr>
              <w:rPr>
                <w:rFonts w:ascii="Times New Roman" w:hAnsi="Times New Roman" w:cs="Times New Roman"/>
              </w:rPr>
            </w:pPr>
            <w:r w:rsidRPr="00F15602">
              <w:rPr>
                <w:rFonts w:ascii="Times New Roman" w:hAnsi="Times New Roman" w:cs="Times New Roman"/>
              </w:rPr>
              <w:t>Group Presentation</w:t>
            </w:r>
          </w:p>
          <w:p w14:paraId="77AAEE2A" w14:textId="77777777" w:rsidR="00CC2A59" w:rsidRPr="00F15602" w:rsidRDefault="00CC2A59" w:rsidP="00CC2A59">
            <w:pPr>
              <w:rPr>
                <w:rFonts w:ascii="Times New Roman" w:hAnsi="Times New Roman" w:cs="Times New Roman"/>
              </w:rPr>
            </w:pPr>
          </w:p>
          <w:p w14:paraId="086F8F22" w14:textId="77777777" w:rsidR="00CC2A59" w:rsidRPr="00F15602" w:rsidRDefault="00CC2A59" w:rsidP="00CC2A59">
            <w:pPr>
              <w:rPr>
                <w:rFonts w:ascii="Times New Roman" w:hAnsi="Times New Roman" w:cs="Times New Roman"/>
              </w:rPr>
            </w:pPr>
          </w:p>
          <w:p w14:paraId="6A46ADB9" w14:textId="389DB810" w:rsidR="00FA3254" w:rsidRPr="00F15602" w:rsidRDefault="00CC2A59" w:rsidP="00FA3254">
            <w:pPr>
              <w:rPr>
                <w:rFonts w:ascii="Times New Roman" w:hAnsi="Times New Roman" w:cs="Times New Roman"/>
              </w:rPr>
            </w:pPr>
            <w:r w:rsidRPr="00F15602">
              <w:rPr>
                <w:rFonts w:ascii="Times New Roman" w:hAnsi="Times New Roman" w:cs="Times New Roman"/>
              </w:rPr>
              <w:t xml:space="preserve">- </w:t>
            </w:r>
          </w:p>
          <w:p w14:paraId="34837E54" w14:textId="768CA93C" w:rsidR="00CC2A59" w:rsidRPr="00F15602" w:rsidRDefault="00CC2A59" w:rsidP="00CC2A59">
            <w:pPr>
              <w:rPr>
                <w:rFonts w:ascii="Times New Roman" w:hAnsi="Times New Roman" w:cs="Times New Roman"/>
              </w:rPr>
            </w:pPr>
          </w:p>
          <w:p w14:paraId="02B41157" w14:textId="77777777" w:rsidR="00CC2A59" w:rsidRPr="00F15602" w:rsidRDefault="00CC2A59" w:rsidP="00CC2A59">
            <w:pPr>
              <w:rPr>
                <w:rFonts w:ascii="Times New Roman" w:hAnsi="Times New Roman" w:cs="Times New Roman"/>
              </w:rPr>
            </w:pPr>
          </w:p>
          <w:p w14:paraId="0454BA15" w14:textId="77777777" w:rsidR="00CC2A59" w:rsidRPr="00F15602" w:rsidRDefault="00CC2A59" w:rsidP="00CC2A59">
            <w:pPr>
              <w:rPr>
                <w:rFonts w:ascii="Times New Roman" w:hAnsi="Times New Roman" w:cs="Times New Roman"/>
              </w:rPr>
            </w:pPr>
          </w:p>
          <w:p w14:paraId="0536CD18" w14:textId="77777777" w:rsidR="00CC2A59" w:rsidRPr="00F15602" w:rsidRDefault="00CC2A59" w:rsidP="00CC2A59">
            <w:pPr>
              <w:rPr>
                <w:rFonts w:ascii="Times New Roman" w:hAnsi="Times New Roman" w:cs="Times New Roman"/>
              </w:rPr>
            </w:pPr>
          </w:p>
          <w:p w14:paraId="06C10ADF" w14:textId="131CAA49" w:rsidR="00CC2A59" w:rsidRPr="00F15602" w:rsidRDefault="00CC2A59" w:rsidP="00CC2A59">
            <w:pPr>
              <w:rPr>
                <w:rFonts w:ascii="Times New Roman" w:hAnsi="Times New Roman" w:cs="Times New Roman"/>
              </w:rPr>
            </w:pPr>
          </w:p>
          <w:p w14:paraId="00A51BD8" w14:textId="0C0F7346" w:rsidR="00CC2A59" w:rsidRPr="00F15602" w:rsidRDefault="008A17B9" w:rsidP="00CC2A59">
            <w:pPr>
              <w:rPr>
                <w:rFonts w:ascii="Times New Roman" w:hAnsi="Times New Roman" w:cs="Times New Roman"/>
              </w:rPr>
            </w:pPr>
            <w:r w:rsidRPr="00F15602">
              <w:rPr>
                <w:rFonts w:ascii="Times New Roman" w:hAnsi="Times New Roman" w:cs="Times New Roman"/>
              </w:rPr>
              <w:t>Reflection paper</w:t>
            </w:r>
          </w:p>
          <w:p w14:paraId="34996D41" w14:textId="77777777" w:rsidR="00CC2A59" w:rsidRPr="00F15602" w:rsidRDefault="00CC2A59" w:rsidP="00CC2A59">
            <w:pPr>
              <w:rPr>
                <w:rFonts w:ascii="Times New Roman" w:hAnsi="Times New Roman" w:cs="Times New Roman"/>
              </w:rPr>
            </w:pPr>
          </w:p>
          <w:p w14:paraId="315C276F" w14:textId="77777777" w:rsidR="00CC2A59" w:rsidRPr="00F15602" w:rsidRDefault="00CC2A59" w:rsidP="00CC2A59">
            <w:pPr>
              <w:rPr>
                <w:rFonts w:ascii="Times New Roman" w:hAnsi="Times New Roman" w:cs="Times New Roman"/>
              </w:rPr>
            </w:pPr>
          </w:p>
          <w:p w14:paraId="3856C7EE" w14:textId="77777777" w:rsidR="00CC2A59" w:rsidRPr="00F15602" w:rsidRDefault="00CC2A59" w:rsidP="00CC2A59">
            <w:pPr>
              <w:rPr>
                <w:rFonts w:ascii="Times New Roman" w:hAnsi="Times New Roman" w:cs="Times New Roman"/>
              </w:rPr>
            </w:pPr>
          </w:p>
          <w:p w14:paraId="754C4F6B" w14:textId="77777777" w:rsidR="00CC2A59" w:rsidRPr="00F15602" w:rsidRDefault="00CC2A59" w:rsidP="00CC2A59">
            <w:pPr>
              <w:rPr>
                <w:rFonts w:ascii="Times New Roman" w:hAnsi="Times New Roman" w:cs="Times New Roman"/>
              </w:rPr>
            </w:pPr>
          </w:p>
          <w:p w14:paraId="22128EF7" w14:textId="77777777" w:rsidR="00CC2A59" w:rsidRPr="00F15602" w:rsidRDefault="00CC2A59" w:rsidP="00CC2A59">
            <w:pPr>
              <w:rPr>
                <w:rFonts w:ascii="Times New Roman" w:hAnsi="Times New Roman" w:cs="Times New Roman"/>
              </w:rPr>
            </w:pPr>
          </w:p>
          <w:p w14:paraId="44CF43BE" w14:textId="77777777" w:rsidR="00CC2A59" w:rsidRPr="00F15602" w:rsidRDefault="00CC2A59" w:rsidP="00CC2A59">
            <w:pPr>
              <w:rPr>
                <w:rFonts w:ascii="Times New Roman" w:hAnsi="Times New Roman" w:cs="Times New Roman"/>
              </w:rPr>
            </w:pPr>
          </w:p>
          <w:p w14:paraId="22FCBB8E" w14:textId="77777777" w:rsidR="00CC2A59" w:rsidRPr="00F15602" w:rsidRDefault="00CC2A59" w:rsidP="00CC2A59">
            <w:pPr>
              <w:rPr>
                <w:rFonts w:ascii="Times New Roman" w:hAnsi="Times New Roman" w:cs="Times New Roman"/>
              </w:rPr>
            </w:pPr>
          </w:p>
          <w:p w14:paraId="4E78A326" w14:textId="7570403B" w:rsidR="00FA3254" w:rsidRPr="00F15602" w:rsidRDefault="00FA3254" w:rsidP="00FA3254">
            <w:pPr>
              <w:rPr>
                <w:rFonts w:ascii="Times New Roman" w:hAnsi="Times New Roman" w:cs="Times New Roman"/>
              </w:rPr>
            </w:pPr>
          </w:p>
          <w:p w14:paraId="4BC8294F" w14:textId="2A7F6C73" w:rsidR="00CC2A59" w:rsidRPr="00F15602" w:rsidRDefault="00CC2A59" w:rsidP="00CC2A59">
            <w:pPr>
              <w:rPr>
                <w:rFonts w:ascii="Times New Roman" w:hAnsi="Times New Roman" w:cs="Times New Roman"/>
              </w:rPr>
            </w:pPr>
            <w:r w:rsidRPr="00F15602">
              <w:rPr>
                <w:rFonts w:ascii="Times New Roman" w:hAnsi="Times New Roman" w:cs="Times New Roman"/>
              </w:rPr>
              <w:t xml:space="preserve"> </w:t>
            </w:r>
          </w:p>
        </w:tc>
        <w:tc>
          <w:tcPr>
            <w:tcW w:w="3153" w:type="dxa"/>
            <w:vMerge w:val="restart"/>
          </w:tcPr>
          <w:p w14:paraId="13BED3EE" w14:textId="77777777" w:rsidR="00CC2A59" w:rsidRPr="00F15602" w:rsidRDefault="00CC2A5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7B532407" w14:textId="77777777" w:rsidR="00FA3254" w:rsidRPr="00F15602" w:rsidRDefault="00FA3254"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5AE201C1"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24BCF16F"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78359BEC"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41AF209C"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15EE7ACA"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2A931875"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60AFAFA5"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3F8F213C"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6309B3E2"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6625D20B"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68737575"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0688CCAC"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04D1F143"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6BACE9A9"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12E4EDDF" w14:textId="7FBC922C"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r w:rsidRPr="00F15602">
              <w:rPr>
                <w:rFonts w:ascii="Times New Roman" w:hAnsi="Times New Roman" w:cs="Times New Roman"/>
                <w:color w:val="000000"/>
              </w:rPr>
              <w:t>Quiz</w:t>
            </w:r>
          </w:p>
        </w:tc>
        <w:tc>
          <w:tcPr>
            <w:tcW w:w="1281" w:type="dxa"/>
            <w:vMerge w:val="restart"/>
          </w:tcPr>
          <w:p w14:paraId="73863ADB" w14:textId="77777777" w:rsidR="00CC2A59" w:rsidRPr="00F15602" w:rsidRDefault="00CC2A5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r w:rsidRPr="00F15602">
              <w:rPr>
                <w:rFonts w:ascii="Times New Roman" w:hAnsi="Times New Roman" w:cs="Times New Roman"/>
                <w:color w:val="000000"/>
              </w:rPr>
              <w:lastRenderedPageBreak/>
              <w:t>100% of the total number of students are expected to attain a rating not lower than 71%</w:t>
            </w:r>
          </w:p>
        </w:tc>
      </w:tr>
      <w:tr w:rsidR="00CC2A59" w:rsidRPr="00F15602" w14:paraId="41D17F59" w14:textId="77777777" w:rsidTr="006F0579">
        <w:trPr>
          <w:trHeight w:val="399"/>
        </w:trPr>
        <w:tc>
          <w:tcPr>
            <w:tcW w:w="465" w:type="dxa"/>
          </w:tcPr>
          <w:p w14:paraId="5AD1042C"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8</w:t>
            </w:r>
          </w:p>
        </w:tc>
        <w:tc>
          <w:tcPr>
            <w:tcW w:w="466" w:type="dxa"/>
            <w:vMerge/>
          </w:tcPr>
          <w:p w14:paraId="1F99F21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5" w:type="dxa"/>
            <w:vMerge/>
          </w:tcPr>
          <w:p w14:paraId="6FEA0C1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7" w:type="dxa"/>
            <w:vMerge/>
          </w:tcPr>
          <w:p w14:paraId="00DF9C9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1622" w:type="dxa"/>
          </w:tcPr>
          <w:p w14:paraId="19AEF333" w14:textId="77777777" w:rsidR="00CC2A59" w:rsidRDefault="00CC2A5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26804A98" w14:textId="77777777" w:rsidR="005C33E0" w:rsidRDefault="005C33E0"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r>
              <w:rPr>
                <w:rFonts w:ascii="Times New Roman" w:hAnsi="Times New Roman" w:cs="Times New Roman"/>
                <w:color w:val="000000"/>
              </w:rPr>
              <w:t>Consumer Culture and Symbolism</w:t>
            </w:r>
          </w:p>
          <w:p w14:paraId="3BCFFF65" w14:textId="01AEB5C7" w:rsidR="005C33E0" w:rsidRPr="00F15602" w:rsidRDefault="005C33E0"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tc>
        <w:tc>
          <w:tcPr>
            <w:tcW w:w="1631" w:type="dxa"/>
          </w:tcPr>
          <w:p w14:paraId="35858F89" w14:textId="202D0EDA" w:rsidR="00FA3254" w:rsidRPr="00F15602" w:rsidRDefault="00FA3254" w:rsidP="00CC2A59">
            <w:pPr>
              <w:pBdr>
                <w:top w:val="nil"/>
                <w:left w:val="nil"/>
                <w:bottom w:val="nil"/>
                <w:right w:val="nil"/>
                <w:between w:val="nil"/>
              </w:pBdr>
              <w:spacing w:line="276" w:lineRule="auto"/>
              <w:rPr>
                <w:rFonts w:ascii="Times New Roman" w:hAnsi="Times New Roman" w:cs="Times New Roman"/>
                <w:color w:val="000000"/>
              </w:rPr>
            </w:pPr>
          </w:p>
        </w:tc>
        <w:tc>
          <w:tcPr>
            <w:tcW w:w="1630" w:type="dxa"/>
            <w:vMerge/>
          </w:tcPr>
          <w:p w14:paraId="5FE041A6"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39437710"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6C3B8105"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r>
      <w:tr w:rsidR="00CC2A59" w:rsidRPr="00F15602" w14:paraId="3A204BE7" w14:textId="77777777" w:rsidTr="006F0579">
        <w:trPr>
          <w:trHeight w:val="420"/>
        </w:trPr>
        <w:tc>
          <w:tcPr>
            <w:tcW w:w="465" w:type="dxa"/>
          </w:tcPr>
          <w:p w14:paraId="1D0F4DC7"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lastRenderedPageBreak/>
              <w:t>9</w:t>
            </w:r>
          </w:p>
        </w:tc>
        <w:tc>
          <w:tcPr>
            <w:tcW w:w="466" w:type="dxa"/>
            <w:vMerge/>
          </w:tcPr>
          <w:p w14:paraId="6F2799F7"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5" w:type="dxa"/>
            <w:vMerge/>
          </w:tcPr>
          <w:p w14:paraId="5D4A8E4B"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7" w:type="dxa"/>
            <w:vMerge/>
          </w:tcPr>
          <w:p w14:paraId="1041ACF0"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1622" w:type="dxa"/>
          </w:tcPr>
          <w:p w14:paraId="5C0D1E0D" w14:textId="77777777" w:rsidR="005C33E0" w:rsidRDefault="005C33E0" w:rsidP="00352EB5">
            <w:pPr>
              <w:pBdr>
                <w:top w:val="nil"/>
                <w:left w:val="nil"/>
                <w:bottom w:val="nil"/>
                <w:right w:val="nil"/>
                <w:between w:val="nil"/>
              </w:pBdr>
              <w:tabs>
                <w:tab w:val="left" w:pos="830"/>
              </w:tabs>
              <w:spacing w:before="12" w:line="242" w:lineRule="auto"/>
              <w:rPr>
                <w:rFonts w:ascii="Times New Roman" w:hAnsi="Times New Roman" w:cs="Times New Roman"/>
                <w:color w:val="000000"/>
              </w:rPr>
            </w:pPr>
          </w:p>
          <w:p w14:paraId="7CE905B1" w14:textId="77777777" w:rsidR="00ED4952" w:rsidRDefault="005C33E0" w:rsidP="00352EB5">
            <w:pPr>
              <w:pBdr>
                <w:top w:val="nil"/>
                <w:left w:val="nil"/>
                <w:bottom w:val="nil"/>
                <w:right w:val="nil"/>
                <w:between w:val="nil"/>
              </w:pBdr>
              <w:tabs>
                <w:tab w:val="left" w:pos="830"/>
              </w:tabs>
              <w:spacing w:before="12" w:line="242" w:lineRule="auto"/>
              <w:rPr>
                <w:rFonts w:ascii="Times New Roman" w:hAnsi="Times New Roman" w:cs="Times New Roman"/>
                <w:color w:val="000000"/>
              </w:rPr>
            </w:pPr>
            <w:r>
              <w:rPr>
                <w:rFonts w:ascii="Times New Roman" w:hAnsi="Times New Roman" w:cs="Times New Roman"/>
                <w:color w:val="000000"/>
              </w:rPr>
              <w:t>Pop Culture and Business Context</w:t>
            </w:r>
          </w:p>
          <w:p w14:paraId="0314C8ED" w14:textId="7E46CB0F" w:rsidR="005C33E0" w:rsidRPr="00F15602" w:rsidRDefault="005C33E0" w:rsidP="00352EB5">
            <w:pPr>
              <w:pBdr>
                <w:top w:val="nil"/>
                <w:left w:val="nil"/>
                <w:bottom w:val="nil"/>
                <w:right w:val="nil"/>
                <w:between w:val="nil"/>
              </w:pBdr>
              <w:tabs>
                <w:tab w:val="left" w:pos="830"/>
              </w:tabs>
              <w:spacing w:before="12" w:line="242" w:lineRule="auto"/>
              <w:rPr>
                <w:rFonts w:ascii="Times New Roman" w:hAnsi="Times New Roman" w:cs="Times New Roman"/>
                <w:color w:val="000000"/>
              </w:rPr>
            </w:pPr>
          </w:p>
        </w:tc>
        <w:tc>
          <w:tcPr>
            <w:tcW w:w="1631" w:type="dxa"/>
          </w:tcPr>
          <w:p w14:paraId="2C3C8AAA" w14:textId="77777777" w:rsidR="00CC2A59" w:rsidRDefault="00CC2A59" w:rsidP="00CC2A59">
            <w:pPr>
              <w:pBdr>
                <w:top w:val="nil"/>
                <w:left w:val="nil"/>
                <w:bottom w:val="nil"/>
                <w:right w:val="nil"/>
                <w:between w:val="nil"/>
              </w:pBdr>
              <w:spacing w:line="276" w:lineRule="auto"/>
              <w:rPr>
                <w:rFonts w:ascii="Times New Roman" w:hAnsi="Times New Roman" w:cs="Times New Roman"/>
                <w:color w:val="000000"/>
              </w:rPr>
            </w:pPr>
          </w:p>
          <w:p w14:paraId="4F6CD48F" w14:textId="414B445D" w:rsidR="005C33E0" w:rsidRPr="00F15602" w:rsidRDefault="005C33E0" w:rsidP="00CC2A59">
            <w:pPr>
              <w:pBdr>
                <w:top w:val="nil"/>
                <w:left w:val="nil"/>
                <w:bottom w:val="nil"/>
                <w:right w:val="nil"/>
                <w:between w:val="nil"/>
              </w:pBdr>
              <w:spacing w:line="276" w:lineRule="auto"/>
              <w:rPr>
                <w:rFonts w:ascii="Times New Roman" w:hAnsi="Times New Roman" w:cs="Times New Roman"/>
                <w:color w:val="000000"/>
              </w:rPr>
            </w:pPr>
            <w:r>
              <w:rPr>
                <w:rFonts w:ascii="Times New Roman" w:hAnsi="Times New Roman" w:cs="Times New Roman"/>
                <w:color w:val="000000"/>
              </w:rPr>
              <w:t>What is the relationship?</w:t>
            </w:r>
          </w:p>
        </w:tc>
        <w:tc>
          <w:tcPr>
            <w:tcW w:w="1630" w:type="dxa"/>
            <w:vMerge/>
          </w:tcPr>
          <w:p w14:paraId="1D234F17"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6E9DE75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3AC1DBF6"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r>
      <w:tr w:rsidR="00CC2A59" w:rsidRPr="00F15602" w14:paraId="0C3DB1EA" w14:textId="77777777" w:rsidTr="006F0579">
        <w:trPr>
          <w:trHeight w:val="393"/>
        </w:trPr>
        <w:tc>
          <w:tcPr>
            <w:tcW w:w="465" w:type="dxa"/>
          </w:tcPr>
          <w:p w14:paraId="040CA71A" w14:textId="77777777" w:rsidR="00CC2A59" w:rsidRPr="00F15602" w:rsidRDefault="00CC2A59" w:rsidP="00CC2A59">
            <w:pPr>
              <w:pBdr>
                <w:top w:val="nil"/>
                <w:left w:val="nil"/>
                <w:bottom w:val="nil"/>
                <w:right w:val="nil"/>
                <w:between w:val="nil"/>
              </w:pBdr>
              <w:ind w:left="120" w:right="109"/>
              <w:jc w:val="center"/>
              <w:rPr>
                <w:rFonts w:ascii="Times New Roman" w:hAnsi="Times New Roman" w:cs="Times New Roman"/>
                <w:color w:val="000000"/>
              </w:rPr>
            </w:pPr>
            <w:r w:rsidRPr="00F15602">
              <w:rPr>
                <w:rFonts w:ascii="Times New Roman" w:hAnsi="Times New Roman" w:cs="Times New Roman"/>
                <w:color w:val="000000"/>
              </w:rPr>
              <w:t>10</w:t>
            </w:r>
          </w:p>
        </w:tc>
        <w:tc>
          <w:tcPr>
            <w:tcW w:w="466" w:type="dxa"/>
            <w:vMerge/>
          </w:tcPr>
          <w:p w14:paraId="74733D2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465" w:type="dxa"/>
            <w:vMerge/>
          </w:tcPr>
          <w:p w14:paraId="03FED20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467" w:type="dxa"/>
            <w:vMerge/>
          </w:tcPr>
          <w:p w14:paraId="61CCE302"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1622" w:type="dxa"/>
          </w:tcPr>
          <w:p w14:paraId="7C02B753" w14:textId="77777777" w:rsidR="00CC2A59" w:rsidRDefault="00CC2A59" w:rsidP="00CC2A59">
            <w:pPr>
              <w:pBdr>
                <w:top w:val="nil"/>
                <w:left w:val="nil"/>
                <w:bottom w:val="nil"/>
                <w:right w:val="nil"/>
                <w:between w:val="nil"/>
              </w:pBdr>
              <w:tabs>
                <w:tab w:val="left" w:pos="830"/>
              </w:tabs>
              <w:spacing w:before="12" w:line="242" w:lineRule="auto"/>
              <w:rPr>
                <w:rFonts w:ascii="Times New Roman" w:hAnsi="Times New Roman" w:cs="Times New Roman"/>
                <w:color w:val="000000"/>
              </w:rPr>
            </w:pPr>
          </w:p>
          <w:p w14:paraId="5C287FA7" w14:textId="77777777" w:rsidR="005C33E0" w:rsidRDefault="005C33E0" w:rsidP="00CC2A59">
            <w:pPr>
              <w:pBdr>
                <w:top w:val="nil"/>
                <w:left w:val="nil"/>
                <w:bottom w:val="nil"/>
                <w:right w:val="nil"/>
                <w:between w:val="nil"/>
              </w:pBdr>
              <w:tabs>
                <w:tab w:val="left" w:pos="830"/>
              </w:tabs>
              <w:spacing w:before="12" w:line="242" w:lineRule="auto"/>
              <w:rPr>
                <w:rFonts w:ascii="Times New Roman" w:hAnsi="Times New Roman" w:cs="Times New Roman"/>
                <w:color w:val="000000"/>
              </w:rPr>
            </w:pPr>
            <w:r>
              <w:rPr>
                <w:rFonts w:ascii="Times New Roman" w:hAnsi="Times New Roman" w:cs="Times New Roman"/>
                <w:color w:val="000000"/>
              </w:rPr>
              <w:t xml:space="preserve">Culture and Social </w:t>
            </w:r>
          </w:p>
          <w:p w14:paraId="2C23F381" w14:textId="77777777" w:rsidR="005C33E0" w:rsidRDefault="005C33E0" w:rsidP="00CC2A59">
            <w:pPr>
              <w:pBdr>
                <w:top w:val="nil"/>
                <w:left w:val="nil"/>
                <w:bottom w:val="nil"/>
                <w:right w:val="nil"/>
                <w:between w:val="nil"/>
              </w:pBdr>
              <w:tabs>
                <w:tab w:val="left" w:pos="830"/>
              </w:tabs>
              <w:spacing w:before="12" w:line="242" w:lineRule="auto"/>
              <w:rPr>
                <w:rFonts w:ascii="Times New Roman" w:hAnsi="Times New Roman" w:cs="Times New Roman"/>
                <w:color w:val="000000"/>
              </w:rPr>
            </w:pPr>
            <w:r>
              <w:rPr>
                <w:rFonts w:ascii="Times New Roman" w:hAnsi="Times New Roman" w:cs="Times New Roman"/>
                <w:color w:val="000000"/>
              </w:rPr>
              <w:t>Trends</w:t>
            </w:r>
          </w:p>
          <w:p w14:paraId="0C2DBCF7" w14:textId="5189BCFC" w:rsidR="005C33E0" w:rsidRPr="00F15602" w:rsidRDefault="005C33E0" w:rsidP="00CC2A59">
            <w:pPr>
              <w:pBdr>
                <w:top w:val="nil"/>
                <w:left w:val="nil"/>
                <w:bottom w:val="nil"/>
                <w:right w:val="nil"/>
                <w:between w:val="nil"/>
              </w:pBdr>
              <w:tabs>
                <w:tab w:val="left" w:pos="830"/>
              </w:tabs>
              <w:spacing w:before="12" w:line="242" w:lineRule="auto"/>
              <w:rPr>
                <w:rFonts w:ascii="Times New Roman" w:hAnsi="Times New Roman" w:cs="Times New Roman"/>
                <w:color w:val="000000"/>
              </w:rPr>
            </w:pPr>
          </w:p>
        </w:tc>
        <w:tc>
          <w:tcPr>
            <w:tcW w:w="1631" w:type="dxa"/>
          </w:tcPr>
          <w:p w14:paraId="3853B9D8" w14:textId="77777777" w:rsidR="00FA3254" w:rsidRDefault="00FA3254" w:rsidP="00CC2A59">
            <w:pPr>
              <w:pBdr>
                <w:top w:val="nil"/>
                <w:left w:val="nil"/>
                <w:bottom w:val="nil"/>
                <w:right w:val="nil"/>
                <w:between w:val="nil"/>
              </w:pBdr>
              <w:spacing w:line="276" w:lineRule="auto"/>
              <w:rPr>
                <w:rFonts w:ascii="Times New Roman" w:hAnsi="Times New Roman" w:cs="Times New Roman"/>
                <w:color w:val="000000"/>
              </w:rPr>
            </w:pPr>
          </w:p>
          <w:p w14:paraId="51B6FF29" w14:textId="2821DF4D" w:rsidR="005C33E0" w:rsidRPr="00F15602" w:rsidRDefault="005C33E0" w:rsidP="00CC2A59">
            <w:pPr>
              <w:pBdr>
                <w:top w:val="nil"/>
                <w:left w:val="nil"/>
                <w:bottom w:val="nil"/>
                <w:right w:val="nil"/>
                <w:between w:val="nil"/>
              </w:pBdr>
              <w:spacing w:line="276" w:lineRule="auto"/>
              <w:rPr>
                <w:rFonts w:ascii="Times New Roman" w:hAnsi="Times New Roman" w:cs="Times New Roman"/>
                <w:color w:val="000000"/>
              </w:rPr>
            </w:pPr>
            <w:r>
              <w:rPr>
                <w:rFonts w:ascii="Times New Roman" w:hAnsi="Times New Roman" w:cs="Times New Roman"/>
                <w:color w:val="000000"/>
              </w:rPr>
              <w:t>Social Media influencers</w:t>
            </w:r>
          </w:p>
        </w:tc>
        <w:tc>
          <w:tcPr>
            <w:tcW w:w="1630" w:type="dxa"/>
            <w:vMerge/>
          </w:tcPr>
          <w:p w14:paraId="7467A0E8"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4694DC64"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57D7C8C2"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r>
      <w:tr w:rsidR="00CC2A59" w:rsidRPr="00F15602" w14:paraId="3115A1C2" w14:textId="77777777" w:rsidTr="00ED4952">
        <w:trPr>
          <w:trHeight w:val="2461"/>
        </w:trPr>
        <w:tc>
          <w:tcPr>
            <w:tcW w:w="465" w:type="dxa"/>
          </w:tcPr>
          <w:p w14:paraId="35DF2604" w14:textId="77777777" w:rsidR="00CC2A59" w:rsidRPr="00F15602" w:rsidRDefault="00CC2A59" w:rsidP="00CC2A59">
            <w:pPr>
              <w:pBdr>
                <w:top w:val="nil"/>
                <w:left w:val="nil"/>
                <w:bottom w:val="nil"/>
                <w:right w:val="nil"/>
                <w:between w:val="nil"/>
              </w:pBdr>
              <w:ind w:left="120" w:right="109"/>
              <w:jc w:val="center"/>
              <w:rPr>
                <w:rFonts w:ascii="Times New Roman" w:hAnsi="Times New Roman" w:cs="Times New Roman"/>
                <w:color w:val="000000"/>
              </w:rPr>
            </w:pPr>
            <w:r w:rsidRPr="00F15602">
              <w:rPr>
                <w:rFonts w:ascii="Times New Roman" w:hAnsi="Times New Roman" w:cs="Times New Roman"/>
                <w:color w:val="000000"/>
              </w:rPr>
              <w:t>11</w:t>
            </w:r>
          </w:p>
        </w:tc>
        <w:tc>
          <w:tcPr>
            <w:tcW w:w="466" w:type="dxa"/>
            <w:vMerge/>
          </w:tcPr>
          <w:p w14:paraId="4CC23048"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465" w:type="dxa"/>
            <w:vMerge/>
          </w:tcPr>
          <w:p w14:paraId="50C32946"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467" w:type="dxa"/>
            <w:vMerge/>
          </w:tcPr>
          <w:p w14:paraId="6A134A94"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1622" w:type="dxa"/>
          </w:tcPr>
          <w:p w14:paraId="71A56867" w14:textId="77777777" w:rsidR="00CC2A59" w:rsidRDefault="00CC2A59" w:rsidP="00CC2A59">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b/>
                <w:bCs/>
                <w:color w:val="000000"/>
              </w:rPr>
            </w:pPr>
          </w:p>
          <w:p w14:paraId="0120FC0B" w14:textId="0E4B0081" w:rsidR="005C33E0" w:rsidRPr="005C33E0" w:rsidRDefault="005C33E0" w:rsidP="00CC2A59">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bCs/>
                <w:color w:val="000000"/>
              </w:rPr>
            </w:pPr>
            <w:r w:rsidRPr="005C33E0">
              <w:rPr>
                <w:rFonts w:ascii="Times New Roman" w:hAnsi="Times New Roman" w:cs="Times New Roman"/>
                <w:bCs/>
                <w:color w:val="000000"/>
              </w:rPr>
              <w:t>Entertainment Industry</w:t>
            </w:r>
          </w:p>
        </w:tc>
        <w:tc>
          <w:tcPr>
            <w:tcW w:w="1631" w:type="dxa"/>
          </w:tcPr>
          <w:p w14:paraId="4FC1386A" w14:textId="77777777" w:rsidR="00CC2A59" w:rsidRDefault="00CC2A59" w:rsidP="00CC2A59">
            <w:pPr>
              <w:pBdr>
                <w:top w:val="nil"/>
                <w:left w:val="nil"/>
                <w:bottom w:val="nil"/>
                <w:right w:val="nil"/>
                <w:between w:val="nil"/>
              </w:pBdr>
              <w:spacing w:line="276" w:lineRule="auto"/>
              <w:rPr>
                <w:rFonts w:ascii="Times New Roman" w:hAnsi="Times New Roman" w:cs="Times New Roman"/>
                <w:color w:val="000000"/>
              </w:rPr>
            </w:pPr>
          </w:p>
          <w:p w14:paraId="6971D12A" w14:textId="2F12B941" w:rsidR="005C33E0" w:rsidRPr="00F15602" w:rsidRDefault="005C33E0" w:rsidP="00CC2A59">
            <w:pPr>
              <w:pBdr>
                <w:top w:val="nil"/>
                <w:left w:val="nil"/>
                <w:bottom w:val="nil"/>
                <w:right w:val="nil"/>
                <w:between w:val="nil"/>
              </w:pBdr>
              <w:spacing w:line="276" w:lineRule="auto"/>
              <w:rPr>
                <w:rFonts w:ascii="Times New Roman" w:hAnsi="Times New Roman" w:cs="Times New Roman"/>
                <w:color w:val="000000"/>
              </w:rPr>
            </w:pPr>
            <w:r>
              <w:rPr>
                <w:rFonts w:ascii="Times New Roman" w:hAnsi="Times New Roman" w:cs="Times New Roman"/>
                <w:color w:val="000000"/>
              </w:rPr>
              <w:t xml:space="preserve">Films, Music, </w:t>
            </w:r>
            <w:proofErr w:type="spellStart"/>
            <w:r>
              <w:rPr>
                <w:rFonts w:ascii="Times New Roman" w:hAnsi="Times New Roman" w:cs="Times New Roman"/>
                <w:color w:val="000000"/>
              </w:rPr>
              <w:t>etc</w:t>
            </w:r>
            <w:proofErr w:type="spellEnd"/>
          </w:p>
        </w:tc>
        <w:tc>
          <w:tcPr>
            <w:tcW w:w="1630" w:type="dxa"/>
            <w:vMerge/>
          </w:tcPr>
          <w:p w14:paraId="4E7227A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0C6900FA"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3357243A"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r>
      <w:tr w:rsidR="00CC2A59" w:rsidRPr="00F15602" w14:paraId="1E836948" w14:textId="77777777" w:rsidTr="006F0579">
        <w:trPr>
          <w:trHeight w:val="222"/>
        </w:trPr>
        <w:tc>
          <w:tcPr>
            <w:tcW w:w="465" w:type="dxa"/>
          </w:tcPr>
          <w:p w14:paraId="25EB5D67" w14:textId="77777777" w:rsidR="00CC2A59" w:rsidRPr="00F15602" w:rsidRDefault="00CC2A59" w:rsidP="00CC2A59">
            <w:pPr>
              <w:pBdr>
                <w:top w:val="nil"/>
                <w:left w:val="nil"/>
                <w:bottom w:val="nil"/>
                <w:right w:val="nil"/>
                <w:between w:val="nil"/>
              </w:pBdr>
              <w:ind w:left="120" w:right="109"/>
              <w:jc w:val="center"/>
              <w:rPr>
                <w:rFonts w:ascii="Times New Roman" w:hAnsi="Times New Roman" w:cs="Times New Roman"/>
                <w:color w:val="000000"/>
              </w:rPr>
            </w:pPr>
            <w:r w:rsidRPr="00F15602">
              <w:rPr>
                <w:rFonts w:ascii="Times New Roman" w:hAnsi="Times New Roman" w:cs="Times New Roman"/>
                <w:color w:val="000000"/>
              </w:rPr>
              <w:t>12</w:t>
            </w:r>
          </w:p>
        </w:tc>
        <w:tc>
          <w:tcPr>
            <w:tcW w:w="1398" w:type="dxa"/>
            <w:gridSpan w:val="3"/>
          </w:tcPr>
          <w:p w14:paraId="516B0EA9"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tc>
        <w:tc>
          <w:tcPr>
            <w:tcW w:w="1622" w:type="dxa"/>
          </w:tcPr>
          <w:p w14:paraId="131E45DC" w14:textId="77777777" w:rsidR="00CC2A59" w:rsidRPr="00F15602" w:rsidRDefault="00CC2A59" w:rsidP="00CC2A59">
            <w:pPr>
              <w:pBdr>
                <w:top w:val="nil"/>
                <w:left w:val="nil"/>
                <w:bottom w:val="nil"/>
                <w:right w:val="nil"/>
                <w:between w:val="nil"/>
              </w:pBdr>
              <w:tabs>
                <w:tab w:val="left" w:pos="830"/>
                <w:tab w:val="left" w:pos="2234"/>
                <w:tab w:val="left" w:pos="2871"/>
              </w:tabs>
              <w:ind w:right="140"/>
              <w:rPr>
                <w:rFonts w:ascii="Times New Roman" w:hAnsi="Times New Roman" w:cs="Times New Roman"/>
                <w:b/>
                <w:color w:val="000000"/>
              </w:rPr>
            </w:pPr>
            <w:r w:rsidRPr="00F15602">
              <w:rPr>
                <w:rFonts w:ascii="Times New Roman" w:hAnsi="Times New Roman" w:cs="Times New Roman"/>
                <w:b/>
                <w:color w:val="000000"/>
              </w:rPr>
              <w:t>Long Examination 2</w:t>
            </w:r>
          </w:p>
        </w:tc>
        <w:tc>
          <w:tcPr>
            <w:tcW w:w="1631" w:type="dxa"/>
          </w:tcPr>
          <w:p w14:paraId="0B6AC1F2" w14:textId="77777777" w:rsidR="00CC2A59" w:rsidRPr="00F15602" w:rsidRDefault="00CC2A59" w:rsidP="00CC2A59">
            <w:pPr>
              <w:pBdr>
                <w:top w:val="nil"/>
                <w:left w:val="nil"/>
                <w:bottom w:val="nil"/>
                <w:right w:val="nil"/>
                <w:between w:val="nil"/>
              </w:pBdr>
              <w:tabs>
                <w:tab w:val="left" w:pos="830"/>
                <w:tab w:val="left" w:pos="2234"/>
                <w:tab w:val="left" w:pos="2871"/>
              </w:tabs>
              <w:ind w:left="829" w:right="140"/>
              <w:rPr>
                <w:rFonts w:ascii="Times New Roman" w:hAnsi="Times New Roman" w:cs="Times New Roman"/>
                <w:b/>
                <w:color w:val="000000"/>
              </w:rPr>
            </w:pPr>
          </w:p>
        </w:tc>
        <w:tc>
          <w:tcPr>
            <w:tcW w:w="1630" w:type="dxa"/>
          </w:tcPr>
          <w:p w14:paraId="199F1D29" w14:textId="77777777" w:rsidR="00CC2A59" w:rsidRPr="00F15602" w:rsidRDefault="00CC2A59" w:rsidP="00CC2A59">
            <w:pPr>
              <w:pBdr>
                <w:top w:val="nil"/>
                <w:left w:val="nil"/>
                <w:bottom w:val="nil"/>
                <w:right w:val="nil"/>
                <w:between w:val="nil"/>
              </w:pBdr>
              <w:tabs>
                <w:tab w:val="left" w:pos="830"/>
                <w:tab w:val="left" w:pos="2234"/>
                <w:tab w:val="left" w:pos="2871"/>
              </w:tabs>
              <w:ind w:left="829" w:right="140"/>
              <w:rPr>
                <w:rFonts w:ascii="Times New Roman" w:hAnsi="Times New Roman" w:cs="Times New Roman"/>
                <w:b/>
                <w:color w:val="000000"/>
              </w:rPr>
            </w:pPr>
          </w:p>
        </w:tc>
        <w:tc>
          <w:tcPr>
            <w:tcW w:w="3153" w:type="dxa"/>
          </w:tcPr>
          <w:p w14:paraId="082E62DF" w14:textId="77777777" w:rsidR="00CC2A59" w:rsidRPr="00F15602" w:rsidRDefault="00CC2A59" w:rsidP="00CC2A59">
            <w:pPr>
              <w:pBdr>
                <w:top w:val="nil"/>
                <w:left w:val="nil"/>
                <w:bottom w:val="nil"/>
                <w:right w:val="nil"/>
                <w:between w:val="nil"/>
              </w:pBdr>
              <w:tabs>
                <w:tab w:val="left" w:pos="830"/>
                <w:tab w:val="left" w:pos="2234"/>
                <w:tab w:val="left" w:pos="2871"/>
              </w:tabs>
              <w:ind w:left="829" w:right="140"/>
              <w:rPr>
                <w:rFonts w:ascii="Times New Roman" w:hAnsi="Times New Roman" w:cs="Times New Roman"/>
                <w:b/>
                <w:color w:val="000000"/>
              </w:rPr>
            </w:pPr>
          </w:p>
        </w:tc>
        <w:tc>
          <w:tcPr>
            <w:tcW w:w="1281" w:type="dxa"/>
          </w:tcPr>
          <w:p w14:paraId="7693C898" w14:textId="77777777" w:rsidR="00CC2A59" w:rsidRPr="00F15602" w:rsidRDefault="00CC2A59" w:rsidP="00CC2A59">
            <w:pPr>
              <w:pBdr>
                <w:top w:val="nil"/>
                <w:left w:val="nil"/>
                <w:bottom w:val="nil"/>
                <w:right w:val="nil"/>
                <w:between w:val="nil"/>
              </w:pBdr>
              <w:tabs>
                <w:tab w:val="left" w:pos="830"/>
                <w:tab w:val="left" w:pos="2234"/>
                <w:tab w:val="left" w:pos="2871"/>
              </w:tabs>
              <w:ind w:left="829" w:right="140"/>
              <w:rPr>
                <w:rFonts w:ascii="Times New Roman" w:hAnsi="Times New Roman" w:cs="Times New Roman"/>
                <w:b/>
                <w:color w:val="000000"/>
              </w:rPr>
            </w:pPr>
          </w:p>
        </w:tc>
      </w:tr>
      <w:tr w:rsidR="00FA3254" w:rsidRPr="00F15602" w14:paraId="2671CBF1" w14:textId="77777777" w:rsidTr="00FA3254">
        <w:trPr>
          <w:trHeight w:val="669"/>
        </w:trPr>
        <w:tc>
          <w:tcPr>
            <w:tcW w:w="465" w:type="dxa"/>
          </w:tcPr>
          <w:p w14:paraId="326A9E96" w14:textId="77777777" w:rsidR="00FA3254" w:rsidRPr="00F15602" w:rsidRDefault="00FA3254" w:rsidP="00FA3254">
            <w:pPr>
              <w:pBdr>
                <w:top w:val="nil"/>
                <w:left w:val="nil"/>
                <w:bottom w:val="nil"/>
                <w:right w:val="nil"/>
                <w:between w:val="nil"/>
              </w:pBdr>
              <w:ind w:left="120" w:right="109"/>
              <w:jc w:val="center"/>
              <w:rPr>
                <w:rFonts w:ascii="Times New Roman" w:hAnsi="Times New Roman" w:cs="Times New Roman"/>
                <w:color w:val="000000"/>
              </w:rPr>
            </w:pPr>
            <w:r w:rsidRPr="00F15602">
              <w:rPr>
                <w:rFonts w:ascii="Times New Roman" w:hAnsi="Times New Roman" w:cs="Times New Roman"/>
                <w:color w:val="000000"/>
              </w:rPr>
              <w:t>13</w:t>
            </w:r>
          </w:p>
          <w:p w14:paraId="3F52B982" w14:textId="77777777" w:rsidR="00FA3254" w:rsidRPr="00F15602" w:rsidRDefault="00FA3254" w:rsidP="00FA3254">
            <w:pPr>
              <w:jc w:val="center"/>
              <w:rPr>
                <w:rFonts w:ascii="Times New Roman" w:hAnsi="Times New Roman" w:cs="Times New Roman"/>
              </w:rPr>
            </w:pPr>
          </w:p>
        </w:tc>
        <w:tc>
          <w:tcPr>
            <w:tcW w:w="466" w:type="dxa"/>
            <w:vMerge w:val="restart"/>
          </w:tcPr>
          <w:p w14:paraId="63A381F9"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12BE0DD1"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2024D508"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400D6009" w14:textId="77777777" w:rsidR="00FA3254" w:rsidRPr="00F15602" w:rsidRDefault="00FA3254" w:rsidP="00FA3254">
            <w:pPr>
              <w:jc w:val="center"/>
              <w:rPr>
                <w:rFonts w:ascii="Times New Roman" w:hAnsi="Times New Roman" w:cs="Times New Roman"/>
              </w:rPr>
            </w:pPr>
          </w:p>
          <w:p w14:paraId="5C2A01B9" w14:textId="77777777" w:rsidR="00FA3254" w:rsidRPr="00F15602" w:rsidRDefault="00FA3254" w:rsidP="00FA3254">
            <w:pPr>
              <w:rPr>
                <w:rFonts w:ascii="Times New Roman" w:hAnsi="Times New Roman" w:cs="Times New Roman"/>
              </w:rPr>
            </w:pPr>
            <w:r w:rsidRPr="00F15602">
              <w:rPr>
                <w:rFonts w:ascii="Times New Roman" w:hAnsi="Times New Roman" w:cs="Times New Roman"/>
              </w:rPr>
              <w:t>CLO</w:t>
            </w:r>
            <w:r w:rsidRPr="00F15602">
              <w:rPr>
                <w:rFonts w:ascii="Times New Roman" w:hAnsi="Times New Roman" w:cs="Times New Roman"/>
                <w:vertAlign w:val="subscript"/>
              </w:rPr>
              <w:t>3</w:t>
            </w:r>
          </w:p>
        </w:tc>
        <w:tc>
          <w:tcPr>
            <w:tcW w:w="465" w:type="dxa"/>
            <w:vMerge w:val="restart"/>
          </w:tcPr>
          <w:p w14:paraId="529108D9"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210D433A"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14D8CC1C"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5C1AFEF3"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12B393A3" w14:textId="77777777" w:rsidR="00FA3254" w:rsidRPr="00F15602" w:rsidRDefault="00FA3254" w:rsidP="00FA3254">
            <w:pPr>
              <w:jc w:val="center"/>
              <w:rPr>
                <w:rFonts w:ascii="Times New Roman" w:hAnsi="Times New Roman" w:cs="Times New Roman"/>
              </w:rPr>
            </w:pPr>
            <w:r w:rsidRPr="00F15602">
              <w:rPr>
                <w:rFonts w:ascii="Times New Roman" w:hAnsi="Times New Roman" w:cs="Times New Roman"/>
              </w:rPr>
              <w:t>a-k</w:t>
            </w:r>
          </w:p>
          <w:p w14:paraId="0E338226" w14:textId="77777777" w:rsidR="00FA3254" w:rsidRPr="00F15602" w:rsidRDefault="00FA3254" w:rsidP="00FA3254">
            <w:pPr>
              <w:jc w:val="center"/>
              <w:rPr>
                <w:rFonts w:ascii="Times New Roman" w:hAnsi="Times New Roman" w:cs="Times New Roman"/>
              </w:rPr>
            </w:pPr>
            <w:r w:rsidRPr="00F15602">
              <w:rPr>
                <w:rFonts w:ascii="Times New Roman" w:hAnsi="Times New Roman" w:cs="Times New Roman"/>
              </w:rPr>
              <w:t>m-o</w:t>
            </w:r>
          </w:p>
          <w:p w14:paraId="6914AC8A" w14:textId="77777777" w:rsidR="00FA3254" w:rsidRPr="00F15602" w:rsidRDefault="00FA3254" w:rsidP="00FA3254">
            <w:pPr>
              <w:jc w:val="center"/>
              <w:rPr>
                <w:rFonts w:ascii="Times New Roman" w:hAnsi="Times New Roman" w:cs="Times New Roman"/>
                <w:color w:val="FF0000"/>
              </w:rPr>
            </w:pPr>
            <w:r w:rsidRPr="00F15602">
              <w:rPr>
                <w:rFonts w:ascii="Times New Roman" w:hAnsi="Times New Roman" w:cs="Times New Roman"/>
              </w:rPr>
              <w:t>r-s</w:t>
            </w:r>
          </w:p>
        </w:tc>
        <w:tc>
          <w:tcPr>
            <w:tcW w:w="467" w:type="dxa"/>
            <w:vMerge w:val="restart"/>
          </w:tcPr>
          <w:p w14:paraId="592C27F0"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0E04FB0E"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70200BE5"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187538CB"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64108D19"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I</w:t>
            </w:r>
          </w:p>
          <w:p w14:paraId="6A01F19D"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679F05B3" w14:textId="77777777" w:rsidR="00FA3254" w:rsidRPr="00F15602" w:rsidRDefault="00FA3254" w:rsidP="00FA3254">
            <w:pPr>
              <w:jc w:val="center"/>
              <w:rPr>
                <w:rFonts w:ascii="Times New Roman" w:hAnsi="Times New Roman" w:cs="Times New Roman"/>
                <w:color w:val="FF0000"/>
              </w:rPr>
            </w:pPr>
            <w:r w:rsidRPr="00F15602">
              <w:rPr>
                <w:rFonts w:ascii="Times New Roman" w:hAnsi="Times New Roman" w:cs="Times New Roman"/>
              </w:rPr>
              <w:t>I</w:t>
            </w:r>
          </w:p>
        </w:tc>
        <w:tc>
          <w:tcPr>
            <w:tcW w:w="1622" w:type="dxa"/>
            <w:vAlign w:val="center"/>
          </w:tcPr>
          <w:p w14:paraId="2BD82EE8" w14:textId="77777777" w:rsidR="005C33E0" w:rsidRDefault="005C33E0" w:rsidP="00FA3254">
            <w:pPr>
              <w:pBdr>
                <w:top w:val="nil"/>
                <w:left w:val="nil"/>
                <w:bottom w:val="nil"/>
                <w:right w:val="nil"/>
                <w:between w:val="nil"/>
              </w:pBdr>
              <w:tabs>
                <w:tab w:val="left" w:pos="830"/>
                <w:tab w:val="left" w:pos="2234"/>
                <w:tab w:val="left" w:pos="2871"/>
              </w:tabs>
              <w:ind w:right="140"/>
              <w:rPr>
                <w:rFonts w:ascii="Times New Roman" w:hAnsi="Times New Roman" w:cs="Times New Roman"/>
                <w:color w:val="000000"/>
              </w:rPr>
            </w:pPr>
          </w:p>
          <w:p w14:paraId="1967C9ED" w14:textId="3DBA36E1" w:rsidR="00FA3254" w:rsidRDefault="005C33E0" w:rsidP="00FA3254">
            <w:pPr>
              <w:pBdr>
                <w:top w:val="nil"/>
                <w:left w:val="nil"/>
                <w:bottom w:val="nil"/>
                <w:right w:val="nil"/>
                <w:between w:val="nil"/>
              </w:pBdr>
              <w:tabs>
                <w:tab w:val="left" w:pos="830"/>
                <w:tab w:val="left" w:pos="2234"/>
                <w:tab w:val="left" w:pos="2871"/>
              </w:tabs>
              <w:ind w:right="140"/>
              <w:rPr>
                <w:rFonts w:ascii="Times New Roman" w:hAnsi="Times New Roman" w:cs="Times New Roman"/>
                <w:color w:val="000000"/>
              </w:rPr>
            </w:pPr>
            <w:r>
              <w:rPr>
                <w:rFonts w:ascii="Times New Roman" w:hAnsi="Times New Roman" w:cs="Times New Roman"/>
                <w:color w:val="000000"/>
              </w:rPr>
              <w:t>Culture and Lifestyle change</w:t>
            </w:r>
          </w:p>
          <w:p w14:paraId="5AAA92EB" w14:textId="4826F3E7" w:rsidR="005C33E0" w:rsidRPr="00F15602" w:rsidRDefault="005C33E0" w:rsidP="00FA3254">
            <w:pPr>
              <w:pBdr>
                <w:top w:val="nil"/>
                <w:left w:val="nil"/>
                <w:bottom w:val="nil"/>
                <w:right w:val="nil"/>
                <w:between w:val="nil"/>
              </w:pBdr>
              <w:tabs>
                <w:tab w:val="left" w:pos="830"/>
                <w:tab w:val="left" w:pos="2234"/>
                <w:tab w:val="left" w:pos="2871"/>
              </w:tabs>
              <w:ind w:right="140"/>
              <w:rPr>
                <w:rFonts w:ascii="Times New Roman" w:hAnsi="Times New Roman" w:cs="Times New Roman"/>
                <w:color w:val="000000"/>
              </w:rPr>
            </w:pPr>
          </w:p>
        </w:tc>
        <w:tc>
          <w:tcPr>
            <w:tcW w:w="1631" w:type="dxa"/>
          </w:tcPr>
          <w:p w14:paraId="60A4730F" w14:textId="77777777" w:rsidR="00FA3254" w:rsidRDefault="00FA3254" w:rsidP="00FA3254">
            <w:pPr>
              <w:rPr>
                <w:rFonts w:ascii="Times New Roman" w:hAnsi="Times New Roman" w:cs="Times New Roman"/>
              </w:rPr>
            </w:pPr>
          </w:p>
          <w:p w14:paraId="1B2FBB4C" w14:textId="77777777" w:rsidR="005C33E0" w:rsidRDefault="005C33E0" w:rsidP="00FA3254">
            <w:pPr>
              <w:rPr>
                <w:rFonts w:ascii="Times New Roman" w:hAnsi="Times New Roman" w:cs="Times New Roman"/>
              </w:rPr>
            </w:pPr>
            <w:r>
              <w:rPr>
                <w:rFonts w:ascii="Times New Roman" w:hAnsi="Times New Roman" w:cs="Times New Roman"/>
              </w:rPr>
              <w:t>Youth, Fashion</w:t>
            </w:r>
          </w:p>
          <w:p w14:paraId="5CD33AFA" w14:textId="32CAD324" w:rsidR="005C33E0" w:rsidRPr="00F15602" w:rsidRDefault="005C33E0" w:rsidP="00FA3254">
            <w:pPr>
              <w:rPr>
                <w:rFonts w:ascii="Times New Roman" w:hAnsi="Times New Roman" w:cs="Times New Roman"/>
              </w:rPr>
            </w:pPr>
            <w:r>
              <w:rPr>
                <w:rFonts w:ascii="Times New Roman" w:hAnsi="Times New Roman" w:cs="Times New Roman"/>
              </w:rPr>
              <w:t>Lifestyle market</w:t>
            </w:r>
          </w:p>
        </w:tc>
        <w:tc>
          <w:tcPr>
            <w:tcW w:w="1630" w:type="dxa"/>
            <w:vMerge w:val="restart"/>
          </w:tcPr>
          <w:p w14:paraId="41BBD3D9" w14:textId="067B2781" w:rsidR="00FA3254" w:rsidRPr="00F15602" w:rsidRDefault="00FA3254" w:rsidP="00FA3254">
            <w:pPr>
              <w:rPr>
                <w:rFonts w:ascii="Times New Roman" w:hAnsi="Times New Roman" w:cs="Times New Roman"/>
              </w:rPr>
            </w:pPr>
          </w:p>
          <w:p w14:paraId="6CB293B0" w14:textId="77777777" w:rsidR="00FA3254" w:rsidRPr="00F15602" w:rsidRDefault="00FA3254" w:rsidP="00FA3254">
            <w:pPr>
              <w:rPr>
                <w:rFonts w:ascii="Times New Roman" w:hAnsi="Times New Roman" w:cs="Times New Roman"/>
              </w:rPr>
            </w:pPr>
          </w:p>
          <w:p w14:paraId="0634C9AE" w14:textId="77777777" w:rsidR="00FA3254" w:rsidRPr="00F15602" w:rsidRDefault="00FA3254" w:rsidP="00FA3254">
            <w:pPr>
              <w:rPr>
                <w:rFonts w:ascii="Times New Roman" w:hAnsi="Times New Roman" w:cs="Times New Roman"/>
              </w:rPr>
            </w:pPr>
          </w:p>
          <w:p w14:paraId="43F4260A" w14:textId="571F6323" w:rsidR="00FA3254" w:rsidRPr="00F15602" w:rsidRDefault="00FA3254" w:rsidP="00FA3254">
            <w:pPr>
              <w:rPr>
                <w:rFonts w:ascii="Times New Roman" w:hAnsi="Times New Roman" w:cs="Times New Roman"/>
              </w:rPr>
            </w:pPr>
          </w:p>
          <w:p w14:paraId="063C93C5" w14:textId="77777777" w:rsidR="00FA3254" w:rsidRPr="00F15602" w:rsidRDefault="00FA3254" w:rsidP="00FA3254">
            <w:pPr>
              <w:rPr>
                <w:rFonts w:ascii="Times New Roman" w:hAnsi="Times New Roman" w:cs="Times New Roman"/>
              </w:rPr>
            </w:pPr>
          </w:p>
          <w:p w14:paraId="08BDDA00" w14:textId="77777777" w:rsidR="00FA3254" w:rsidRPr="00F15602" w:rsidRDefault="00FA3254" w:rsidP="00FA3254">
            <w:pPr>
              <w:rPr>
                <w:rFonts w:ascii="Times New Roman" w:hAnsi="Times New Roman" w:cs="Times New Roman"/>
              </w:rPr>
            </w:pPr>
          </w:p>
          <w:p w14:paraId="0EDC78F4" w14:textId="77777777" w:rsidR="00FA3254" w:rsidRPr="00F15602" w:rsidRDefault="00FA3254" w:rsidP="00FA3254">
            <w:pPr>
              <w:rPr>
                <w:rFonts w:ascii="Times New Roman" w:hAnsi="Times New Roman" w:cs="Times New Roman"/>
              </w:rPr>
            </w:pPr>
          </w:p>
          <w:p w14:paraId="4995D005" w14:textId="31279317" w:rsidR="00FA3254" w:rsidRPr="00F15602" w:rsidRDefault="00FA3254" w:rsidP="00FA3254">
            <w:pPr>
              <w:rPr>
                <w:rFonts w:ascii="Times New Roman" w:hAnsi="Times New Roman" w:cs="Times New Roman"/>
              </w:rPr>
            </w:pPr>
            <w:r w:rsidRPr="00F15602">
              <w:rPr>
                <w:rFonts w:ascii="Times New Roman" w:hAnsi="Times New Roman" w:cs="Times New Roman"/>
              </w:rPr>
              <w:t xml:space="preserve">- </w:t>
            </w:r>
          </w:p>
          <w:p w14:paraId="670EF501" w14:textId="1E728DCC" w:rsidR="00FA3254" w:rsidRPr="00F15602" w:rsidRDefault="00FA3254" w:rsidP="00FA3254">
            <w:pPr>
              <w:rPr>
                <w:rFonts w:ascii="Times New Roman" w:hAnsi="Times New Roman" w:cs="Times New Roman"/>
              </w:rPr>
            </w:pPr>
          </w:p>
          <w:p w14:paraId="65F871B3" w14:textId="77777777" w:rsidR="00FA3254" w:rsidRPr="00F15602" w:rsidRDefault="00FA3254" w:rsidP="00FA3254">
            <w:pPr>
              <w:rPr>
                <w:rFonts w:ascii="Times New Roman" w:hAnsi="Times New Roman" w:cs="Times New Roman"/>
              </w:rPr>
            </w:pPr>
          </w:p>
          <w:p w14:paraId="072ED824" w14:textId="77777777" w:rsidR="00FA3254" w:rsidRPr="00F15602" w:rsidRDefault="00FA3254" w:rsidP="00FA3254">
            <w:pPr>
              <w:rPr>
                <w:rFonts w:ascii="Times New Roman" w:hAnsi="Times New Roman" w:cs="Times New Roman"/>
              </w:rPr>
            </w:pPr>
          </w:p>
          <w:p w14:paraId="2B269713" w14:textId="77777777" w:rsidR="00FA3254" w:rsidRPr="00F15602" w:rsidRDefault="00FA3254" w:rsidP="00FA3254">
            <w:pPr>
              <w:rPr>
                <w:rFonts w:ascii="Times New Roman" w:hAnsi="Times New Roman" w:cs="Times New Roman"/>
              </w:rPr>
            </w:pPr>
          </w:p>
          <w:p w14:paraId="510A7B33" w14:textId="4C1A89DC" w:rsidR="00FA3254" w:rsidRPr="00F15602" w:rsidRDefault="00FA3254" w:rsidP="00FA3254">
            <w:pPr>
              <w:rPr>
                <w:rFonts w:ascii="Times New Roman" w:hAnsi="Times New Roman" w:cs="Times New Roman"/>
              </w:rPr>
            </w:pPr>
            <w:r w:rsidRPr="00F15602">
              <w:rPr>
                <w:rFonts w:ascii="Times New Roman" w:hAnsi="Times New Roman" w:cs="Times New Roman"/>
              </w:rPr>
              <w:t xml:space="preserve">- </w:t>
            </w:r>
          </w:p>
          <w:p w14:paraId="1E44AC97" w14:textId="77777777" w:rsidR="00FA3254" w:rsidRPr="00F15602" w:rsidRDefault="00FA3254" w:rsidP="00FA3254">
            <w:pPr>
              <w:rPr>
                <w:rFonts w:ascii="Times New Roman" w:hAnsi="Times New Roman" w:cs="Times New Roman"/>
              </w:rPr>
            </w:pPr>
          </w:p>
          <w:p w14:paraId="04B20BFD" w14:textId="77777777" w:rsidR="00FA3254" w:rsidRPr="00F15602" w:rsidRDefault="00FA3254" w:rsidP="00FA3254">
            <w:pPr>
              <w:rPr>
                <w:rFonts w:ascii="Times New Roman" w:hAnsi="Times New Roman" w:cs="Times New Roman"/>
              </w:rPr>
            </w:pPr>
          </w:p>
          <w:p w14:paraId="56A2348A" w14:textId="77777777" w:rsidR="00FA3254" w:rsidRPr="00F15602" w:rsidRDefault="00FA3254" w:rsidP="00FA3254">
            <w:pPr>
              <w:rPr>
                <w:rFonts w:ascii="Times New Roman" w:hAnsi="Times New Roman" w:cs="Times New Roman"/>
              </w:rPr>
            </w:pPr>
          </w:p>
          <w:p w14:paraId="066A701E" w14:textId="77777777" w:rsidR="00FA3254" w:rsidRPr="00F15602" w:rsidRDefault="00FA3254" w:rsidP="00FA3254">
            <w:pPr>
              <w:rPr>
                <w:rFonts w:ascii="Times New Roman" w:hAnsi="Times New Roman" w:cs="Times New Roman"/>
              </w:rPr>
            </w:pPr>
          </w:p>
          <w:p w14:paraId="51BAE97D" w14:textId="77777777" w:rsidR="00FA3254" w:rsidRPr="00F15602" w:rsidRDefault="00FA3254" w:rsidP="00FA3254">
            <w:pPr>
              <w:rPr>
                <w:rFonts w:ascii="Times New Roman" w:hAnsi="Times New Roman" w:cs="Times New Roman"/>
              </w:rPr>
            </w:pPr>
          </w:p>
          <w:p w14:paraId="2514CAB4" w14:textId="77777777" w:rsidR="00FA3254" w:rsidRPr="00F15602" w:rsidRDefault="00FA3254" w:rsidP="00FA3254">
            <w:pPr>
              <w:rPr>
                <w:rFonts w:ascii="Times New Roman" w:hAnsi="Times New Roman" w:cs="Times New Roman"/>
              </w:rPr>
            </w:pPr>
          </w:p>
          <w:p w14:paraId="091E261E" w14:textId="77777777" w:rsidR="00FA3254" w:rsidRPr="00F15602" w:rsidRDefault="00FA3254" w:rsidP="00FA3254">
            <w:pPr>
              <w:rPr>
                <w:rFonts w:ascii="Times New Roman" w:hAnsi="Times New Roman" w:cs="Times New Roman"/>
              </w:rPr>
            </w:pPr>
          </w:p>
          <w:p w14:paraId="78FD53EC" w14:textId="77777777" w:rsidR="00FA3254" w:rsidRPr="00F15602" w:rsidRDefault="00FA3254" w:rsidP="00FA3254">
            <w:pPr>
              <w:rPr>
                <w:rFonts w:ascii="Times New Roman" w:hAnsi="Times New Roman" w:cs="Times New Roman"/>
              </w:rPr>
            </w:pPr>
          </w:p>
          <w:p w14:paraId="1BA6BDF9" w14:textId="77777777" w:rsidR="00FA3254" w:rsidRPr="00F15602" w:rsidRDefault="00FA3254" w:rsidP="00FA3254">
            <w:pPr>
              <w:rPr>
                <w:rFonts w:ascii="Times New Roman" w:hAnsi="Times New Roman" w:cs="Times New Roman"/>
              </w:rPr>
            </w:pPr>
          </w:p>
          <w:p w14:paraId="3B6C3C8F" w14:textId="77777777" w:rsidR="00FA3254" w:rsidRPr="00F15602" w:rsidRDefault="00FA3254" w:rsidP="00FA3254">
            <w:pPr>
              <w:rPr>
                <w:rFonts w:ascii="Times New Roman" w:hAnsi="Times New Roman" w:cs="Times New Roman"/>
              </w:rPr>
            </w:pPr>
          </w:p>
          <w:p w14:paraId="5DDB074F" w14:textId="77777777" w:rsidR="00FA3254" w:rsidRPr="00F15602" w:rsidRDefault="00FA3254" w:rsidP="00FA3254">
            <w:pPr>
              <w:rPr>
                <w:rFonts w:ascii="Times New Roman" w:hAnsi="Times New Roman" w:cs="Times New Roman"/>
              </w:rPr>
            </w:pPr>
          </w:p>
          <w:p w14:paraId="3CD57DDD" w14:textId="77777777" w:rsidR="00FA3254" w:rsidRPr="00F15602" w:rsidRDefault="00FA3254" w:rsidP="00FA3254">
            <w:pPr>
              <w:rPr>
                <w:rFonts w:ascii="Times New Roman" w:hAnsi="Times New Roman" w:cs="Times New Roman"/>
              </w:rPr>
            </w:pPr>
          </w:p>
          <w:p w14:paraId="71013FDB" w14:textId="77777777" w:rsidR="00FA3254" w:rsidRPr="00F15602" w:rsidRDefault="00FA3254" w:rsidP="00FA3254">
            <w:pPr>
              <w:rPr>
                <w:rFonts w:ascii="Times New Roman" w:hAnsi="Times New Roman" w:cs="Times New Roman"/>
              </w:rPr>
            </w:pPr>
          </w:p>
          <w:p w14:paraId="6C10A8A7" w14:textId="77777777" w:rsidR="00FA3254" w:rsidRPr="00F15602" w:rsidRDefault="00FA3254" w:rsidP="00FA3254">
            <w:pPr>
              <w:rPr>
                <w:rFonts w:ascii="Times New Roman" w:hAnsi="Times New Roman" w:cs="Times New Roman"/>
              </w:rPr>
            </w:pPr>
          </w:p>
          <w:p w14:paraId="19AAF696" w14:textId="77777777" w:rsidR="00FA3254" w:rsidRPr="00F15602" w:rsidRDefault="00FA3254" w:rsidP="00FA3254">
            <w:pPr>
              <w:rPr>
                <w:rFonts w:ascii="Times New Roman" w:hAnsi="Times New Roman" w:cs="Times New Roman"/>
              </w:rPr>
            </w:pPr>
          </w:p>
          <w:p w14:paraId="1B2F7BDC" w14:textId="77777777" w:rsidR="00FA3254" w:rsidRPr="00F15602" w:rsidRDefault="00FA3254" w:rsidP="00FA3254">
            <w:pPr>
              <w:rPr>
                <w:rFonts w:ascii="Times New Roman" w:hAnsi="Times New Roman" w:cs="Times New Roman"/>
              </w:rPr>
            </w:pPr>
          </w:p>
          <w:p w14:paraId="6EFA97E7" w14:textId="77777777" w:rsidR="00FA3254" w:rsidRPr="00F15602" w:rsidRDefault="00FA3254" w:rsidP="00FA3254">
            <w:pPr>
              <w:rPr>
                <w:rFonts w:ascii="Times New Roman" w:hAnsi="Times New Roman" w:cs="Times New Roman"/>
              </w:rPr>
            </w:pPr>
          </w:p>
          <w:p w14:paraId="027E7E03" w14:textId="18692D6B" w:rsidR="00FA3254" w:rsidRPr="00F15602" w:rsidRDefault="00FA3254" w:rsidP="00FA3254">
            <w:pPr>
              <w:rPr>
                <w:rFonts w:ascii="Times New Roman" w:hAnsi="Times New Roman" w:cs="Times New Roman"/>
              </w:rPr>
            </w:pPr>
          </w:p>
        </w:tc>
        <w:tc>
          <w:tcPr>
            <w:tcW w:w="3153" w:type="dxa"/>
            <w:vMerge w:val="restart"/>
          </w:tcPr>
          <w:p w14:paraId="491C8E76" w14:textId="77777777" w:rsidR="00FA3254" w:rsidRPr="00F15602" w:rsidRDefault="00FA3254" w:rsidP="00FA3254">
            <w:pPr>
              <w:rPr>
                <w:rFonts w:ascii="Times New Roman" w:hAnsi="Times New Roman" w:cs="Times New Roman"/>
              </w:rPr>
            </w:pPr>
          </w:p>
          <w:p w14:paraId="599423DE" w14:textId="603E1CA3" w:rsidR="00F15602" w:rsidRPr="00F15602" w:rsidRDefault="00F15602" w:rsidP="00E639EC">
            <w:pPr>
              <w:rPr>
                <w:rFonts w:ascii="Times New Roman" w:hAnsi="Times New Roman" w:cs="Times New Roman"/>
              </w:rPr>
            </w:pPr>
            <w:r w:rsidRPr="00F15602">
              <w:rPr>
                <w:rFonts w:ascii="Times New Roman" w:hAnsi="Times New Roman" w:cs="Times New Roman"/>
              </w:rPr>
              <w:t>Written Output</w:t>
            </w:r>
          </w:p>
        </w:tc>
        <w:tc>
          <w:tcPr>
            <w:tcW w:w="1281" w:type="dxa"/>
            <w:vMerge w:val="restart"/>
          </w:tcPr>
          <w:p w14:paraId="2330E945" w14:textId="77777777" w:rsidR="00FA3254" w:rsidRPr="00F15602" w:rsidRDefault="00FA3254" w:rsidP="00FA3254">
            <w:pPr>
              <w:pBdr>
                <w:top w:val="nil"/>
                <w:left w:val="nil"/>
                <w:bottom w:val="nil"/>
                <w:right w:val="nil"/>
                <w:between w:val="nil"/>
              </w:pBdr>
              <w:tabs>
                <w:tab w:val="left" w:pos="830"/>
                <w:tab w:val="left" w:pos="2234"/>
                <w:tab w:val="left" w:pos="2871"/>
              </w:tabs>
              <w:ind w:right="140"/>
              <w:rPr>
                <w:rFonts w:ascii="Times New Roman" w:hAnsi="Times New Roman" w:cs="Times New Roman"/>
                <w:color w:val="000000"/>
              </w:rPr>
            </w:pPr>
            <w:r w:rsidRPr="00F15602">
              <w:rPr>
                <w:rFonts w:ascii="Times New Roman" w:hAnsi="Times New Roman" w:cs="Times New Roman"/>
                <w:color w:val="000000"/>
              </w:rPr>
              <w:t>100% of the total number of students are expected to attain a rating not lower than 71%</w:t>
            </w:r>
          </w:p>
        </w:tc>
      </w:tr>
      <w:tr w:rsidR="00FA3254" w:rsidRPr="00F15602" w14:paraId="4919C732" w14:textId="77777777" w:rsidTr="006F0579">
        <w:trPr>
          <w:trHeight w:val="505"/>
        </w:trPr>
        <w:tc>
          <w:tcPr>
            <w:tcW w:w="465" w:type="dxa"/>
          </w:tcPr>
          <w:p w14:paraId="76A9A827" w14:textId="77777777" w:rsidR="00FA3254" w:rsidRPr="00F15602" w:rsidRDefault="00FA3254" w:rsidP="00FA3254">
            <w:pPr>
              <w:pBdr>
                <w:top w:val="nil"/>
                <w:left w:val="nil"/>
                <w:bottom w:val="nil"/>
                <w:right w:val="nil"/>
                <w:between w:val="nil"/>
              </w:pBdr>
              <w:spacing w:before="4"/>
              <w:rPr>
                <w:rFonts w:ascii="Times New Roman" w:hAnsi="Times New Roman" w:cs="Times New Roman"/>
                <w:color w:val="000000"/>
              </w:rPr>
            </w:pPr>
          </w:p>
          <w:p w14:paraId="65A4C492" w14:textId="77777777" w:rsidR="00FA3254" w:rsidRPr="00F15602" w:rsidRDefault="00FA3254" w:rsidP="00FA3254">
            <w:pPr>
              <w:jc w:val="center"/>
              <w:rPr>
                <w:rFonts w:ascii="Times New Roman" w:hAnsi="Times New Roman" w:cs="Times New Roman"/>
              </w:rPr>
            </w:pPr>
            <w:r w:rsidRPr="00F15602">
              <w:rPr>
                <w:rFonts w:ascii="Times New Roman" w:hAnsi="Times New Roman" w:cs="Times New Roman"/>
              </w:rPr>
              <w:t>14</w:t>
            </w:r>
          </w:p>
        </w:tc>
        <w:tc>
          <w:tcPr>
            <w:tcW w:w="466" w:type="dxa"/>
            <w:vMerge/>
          </w:tcPr>
          <w:p w14:paraId="7D15FE29"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rPr>
            </w:pPr>
          </w:p>
        </w:tc>
        <w:tc>
          <w:tcPr>
            <w:tcW w:w="465" w:type="dxa"/>
            <w:vMerge/>
          </w:tcPr>
          <w:p w14:paraId="4FC46507"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rPr>
            </w:pPr>
          </w:p>
        </w:tc>
        <w:tc>
          <w:tcPr>
            <w:tcW w:w="467" w:type="dxa"/>
            <w:vMerge/>
          </w:tcPr>
          <w:p w14:paraId="3C649A61"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rPr>
            </w:pPr>
          </w:p>
        </w:tc>
        <w:tc>
          <w:tcPr>
            <w:tcW w:w="1622" w:type="dxa"/>
          </w:tcPr>
          <w:p w14:paraId="3A171EF1" w14:textId="77777777" w:rsidR="00ED4952" w:rsidRDefault="00ED4952" w:rsidP="00FA3254">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color w:val="000000"/>
              </w:rPr>
            </w:pPr>
          </w:p>
          <w:p w14:paraId="0336B41F" w14:textId="77777777" w:rsidR="00AA67BB" w:rsidRDefault="00AA67BB" w:rsidP="00FA3254">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color w:val="000000"/>
              </w:rPr>
            </w:pPr>
            <w:r>
              <w:rPr>
                <w:rFonts w:ascii="Times New Roman" w:hAnsi="Times New Roman" w:cs="Times New Roman"/>
                <w:color w:val="000000"/>
              </w:rPr>
              <w:t>Pop Culture</w:t>
            </w:r>
          </w:p>
          <w:p w14:paraId="4549280F" w14:textId="77777777" w:rsidR="00AA67BB" w:rsidRDefault="00AA67BB" w:rsidP="00FA3254">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color w:val="000000"/>
              </w:rPr>
            </w:pPr>
            <w:r>
              <w:rPr>
                <w:rFonts w:ascii="Times New Roman" w:hAnsi="Times New Roman" w:cs="Times New Roman"/>
                <w:color w:val="000000"/>
              </w:rPr>
              <w:t>Entrepreneurship</w:t>
            </w:r>
          </w:p>
          <w:p w14:paraId="7A835719" w14:textId="3C7DE864" w:rsidR="00AA67BB" w:rsidRPr="00F15602" w:rsidRDefault="00AA67BB" w:rsidP="00FA3254">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color w:val="000000"/>
              </w:rPr>
            </w:pPr>
          </w:p>
        </w:tc>
        <w:tc>
          <w:tcPr>
            <w:tcW w:w="1631" w:type="dxa"/>
          </w:tcPr>
          <w:p w14:paraId="6CE69533" w14:textId="77777777" w:rsidR="00FA3254" w:rsidRDefault="00FA3254" w:rsidP="00FA3254">
            <w:pPr>
              <w:pBdr>
                <w:top w:val="nil"/>
                <w:left w:val="nil"/>
                <w:bottom w:val="nil"/>
                <w:right w:val="nil"/>
                <w:between w:val="nil"/>
              </w:pBdr>
              <w:spacing w:line="276" w:lineRule="auto"/>
              <w:rPr>
                <w:rFonts w:ascii="Times New Roman" w:hAnsi="Times New Roman" w:cs="Times New Roman"/>
                <w:color w:val="000000"/>
              </w:rPr>
            </w:pPr>
          </w:p>
          <w:p w14:paraId="252FBB92" w14:textId="6E7803F6" w:rsidR="00AA67BB" w:rsidRDefault="00AA67BB" w:rsidP="00FA3254">
            <w:pPr>
              <w:pBdr>
                <w:top w:val="nil"/>
                <w:left w:val="nil"/>
                <w:bottom w:val="nil"/>
                <w:right w:val="nil"/>
                <w:between w:val="nil"/>
              </w:pBdr>
              <w:spacing w:line="276" w:lineRule="auto"/>
              <w:rPr>
                <w:rFonts w:ascii="Times New Roman" w:hAnsi="Times New Roman" w:cs="Times New Roman"/>
                <w:color w:val="000000"/>
              </w:rPr>
            </w:pPr>
            <w:r>
              <w:rPr>
                <w:rFonts w:ascii="Times New Roman" w:hAnsi="Times New Roman" w:cs="Times New Roman"/>
                <w:color w:val="000000"/>
              </w:rPr>
              <w:t>Innovation</w:t>
            </w:r>
          </w:p>
          <w:p w14:paraId="0D3CDB66" w14:textId="77777777" w:rsidR="00AA67BB" w:rsidRDefault="00AA67BB" w:rsidP="00FA3254">
            <w:pPr>
              <w:pBdr>
                <w:top w:val="nil"/>
                <w:left w:val="nil"/>
                <w:bottom w:val="nil"/>
                <w:right w:val="nil"/>
                <w:between w:val="nil"/>
              </w:pBdr>
              <w:spacing w:line="276" w:lineRule="auto"/>
              <w:rPr>
                <w:rFonts w:ascii="Times New Roman" w:hAnsi="Times New Roman" w:cs="Times New Roman"/>
                <w:color w:val="000000"/>
              </w:rPr>
            </w:pPr>
          </w:p>
          <w:p w14:paraId="411E2373" w14:textId="7F601C6F" w:rsidR="00AA67BB" w:rsidRDefault="00AA67BB" w:rsidP="00FA3254">
            <w:pPr>
              <w:pBdr>
                <w:top w:val="nil"/>
                <w:left w:val="nil"/>
                <w:bottom w:val="nil"/>
                <w:right w:val="nil"/>
                <w:between w:val="nil"/>
              </w:pBdr>
              <w:spacing w:line="276" w:lineRule="auto"/>
              <w:rPr>
                <w:rFonts w:ascii="Times New Roman" w:hAnsi="Times New Roman" w:cs="Times New Roman"/>
                <w:color w:val="000000"/>
              </w:rPr>
            </w:pPr>
            <w:r>
              <w:rPr>
                <w:rFonts w:ascii="Times New Roman" w:hAnsi="Times New Roman" w:cs="Times New Roman"/>
                <w:color w:val="000000"/>
              </w:rPr>
              <w:t xml:space="preserve"> </w:t>
            </w:r>
          </w:p>
          <w:p w14:paraId="1BB14E73" w14:textId="038C86DB" w:rsidR="00AA67BB" w:rsidRPr="00F15602" w:rsidRDefault="00AA67BB" w:rsidP="00FA3254">
            <w:pPr>
              <w:pBdr>
                <w:top w:val="nil"/>
                <w:left w:val="nil"/>
                <w:bottom w:val="nil"/>
                <w:right w:val="nil"/>
                <w:between w:val="nil"/>
              </w:pBdr>
              <w:spacing w:line="276" w:lineRule="auto"/>
              <w:rPr>
                <w:rFonts w:ascii="Times New Roman" w:hAnsi="Times New Roman" w:cs="Times New Roman"/>
                <w:color w:val="000000"/>
              </w:rPr>
            </w:pPr>
          </w:p>
        </w:tc>
        <w:tc>
          <w:tcPr>
            <w:tcW w:w="1630" w:type="dxa"/>
            <w:vMerge/>
          </w:tcPr>
          <w:p w14:paraId="7C1B48B2"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3DC0DA56"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2A84F0E2"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r>
      <w:tr w:rsidR="00FA3254" w:rsidRPr="00F15602" w14:paraId="097F1786" w14:textId="77777777" w:rsidTr="006F0579">
        <w:trPr>
          <w:trHeight w:val="424"/>
        </w:trPr>
        <w:tc>
          <w:tcPr>
            <w:tcW w:w="465" w:type="dxa"/>
          </w:tcPr>
          <w:p w14:paraId="7CFBB2BC" w14:textId="77777777" w:rsidR="00FA3254" w:rsidRPr="00F15602" w:rsidRDefault="00FA3254" w:rsidP="00FA3254">
            <w:pPr>
              <w:jc w:val="center"/>
              <w:rPr>
                <w:rFonts w:ascii="Times New Roman" w:hAnsi="Times New Roman" w:cs="Times New Roman"/>
              </w:rPr>
            </w:pPr>
            <w:r w:rsidRPr="00F15602">
              <w:rPr>
                <w:rFonts w:ascii="Times New Roman" w:hAnsi="Times New Roman" w:cs="Times New Roman"/>
              </w:rPr>
              <w:t>15</w:t>
            </w:r>
          </w:p>
        </w:tc>
        <w:tc>
          <w:tcPr>
            <w:tcW w:w="466" w:type="dxa"/>
            <w:vMerge/>
          </w:tcPr>
          <w:p w14:paraId="5F04D3E0"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rPr>
            </w:pPr>
          </w:p>
        </w:tc>
        <w:tc>
          <w:tcPr>
            <w:tcW w:w="465" w:type="dxa"/>
            <w:vMerge/>
          </w:tcPr>
          <w:p w14:paraId="574122B2"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rPr>
            </w:pPr>
          </w:p>
        </w:tc>
        <w:tc>
          <w:tcPr>
            <w:tcW w:w="467" w:type="dxa"/>
            <w:vMerge/>
          </w:tcPr>
          <w:p w14:paraId="78DCFD33"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rPr>
            </w:pPr>
          </w:p>
        </w:tc>
        <w:tc>
          <w:tcPr>
            <w:tcW w:w="1622" w:type="dxa"/>
          </w:tcPr>
          <w:p w14:paraId="51C6421D" w14:textId="77777777" w:rsidR="00FA3254" w:rsidRDefault="00FA3254" w:rsidP="00FA3254">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color w:val="000000"/>
              </w:rPr>
            </w:pPr>
          </w:p>
          <w:p w14:paraId="7CA856C9" w14:textId="77777777" w:rsidR="00AA67BB" w:rsidRDefault="00AA67BB" w:rsidP="00FA3254">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color w:val="000000"/>
              </w:rPr>
            </w:pPr>
            <w:r>
              <w:rPr>
                <w:rFonts w:ascii="Times New Roman" w:hAnsi="Times New Roman" w:cs="Times New Roman"/>
                <w:color w:val="000000"/>
              </w:rPr>
              <w:t>Pop Culture</w:t>
            </w:r>
          </w:p>
          <w:p w14:paraId="50EA7501" w14:textId="76F5476F" w:rsidR="00AA67BB" w:rsidRPr="00F15602" w:rsidRDefault="00AA67BB" w:rsidP="00AA67BB">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color w:val="000000"/>
              </w:rPr>
            </w:pPr>
            <w:r>
              <w:rPr>
                <w:rFonts w:ascii="Times New Roman" w:hAnsi="Times New Roman" w:cs="Times New Roman"/>
                <w:color w:val="000000"/>
              </w:rPr>
              <w:t>Business Strat</w:t>
            </w:r>
          </w:p>
        </w:tc>
        <w:tc>
          <w:tcPr>
            <w:tcW w:w="1631" w:type="dxa"/>
          </w:tcPr>
          <w:p w14:paraId="5AD3064E" w14:textId="77777777" w:rsidR="00FA3254" w:rsidRDefault="00FA3254" w:rsidP="00ED4952">
            <w:pPr>
              <w:pBdr>
                <w:top w:val="nil"/>
                <w:left w:val="nil"/>
                <w:bottom w:val="nil"/>
                <w:right w:val="nil"/>
                <w:between w:val="nil"/>
              </w:pBdr>
              <w:spacing w:line="276" w:lineRule="auto"/>
              <w:rPr>
                <w:rFonts w:ascii="Times New Roman" w:hAnsi="Times New Roman" w:cs="Times New Roman"/>
                <w:color w:val="000000"/>
              </w:rPr>
            </w:pPr>
          </w:p>
          <w:p w14:paraId="7E541B64" w14:textId="7D87F05E" w:rsidR="00AA67BB" w:rsidRDefault="00AA67BB" w:rsidP="00ED4952">
            <w:pPr>
              <w:pBdr>
                <w:top w:val="nil"/>
                <w:left w:val="nil"/>
                <w:bottom w:val="nil"/>
                <w:right w:val="nil"/>
                <w:between w:val="nil"/>
              </w:pBdr>
              <w:spacing w:line="276" w:lineRule="auto"/>
              <w:rPr>
                <w:rFonts w:ascii="Times New Roman" w:hAnsi="Times New Roman" w:cs="Times New Roman"/>
                <w:color w:val="000000"/>
              </w:rPr>
            </w:pPr>
            <w:r>
              <w:rPr>
                <w:rFonts w:ascii="Times New Roman" w:hAnsi="Times New Roman" w:cs="Times New Roman"/>
                <w:color w:val="000000"/>
              </w:rPr>
              <w:t>Strategic management</w:t>
            </w:r>
          </w:p>
          <w:p w14:paraId="631D5290" w14:textId="77777777" w:rsidR="00AA67BB" w:rsidRDefault="00AA67BB" w:rsidP="00ED4952">
            <w:pPr>
              <w:pBdr>
                <w:top w:val="nil"/>
                <w:left w:val="nil"/>
                <w:bottom w:val="nil"/>
                <w:right w:val="nil"/>
                <w:between w:val="nil"/>
              </w:pBdr>
              <w:spacing w:line="276" w:lineRule="auto"/>
              <w:rPr>
                <w:rFonts w:ascii="Times New Roman" w:hAnsi="Times New Roman" w:cs="Times New Roman"/>
                <w:color w:val="000000"/>
              </w:rPr>
            </w:pPr>
          </w:p>
          <w:p w14:paraId="57312CD4" w14:textId="77777777" w:rsidR="00AA67BB" w:rsidRDefault="00AA67BB" w:rsidP="00ED4952">
            <w:pPr>
              <w:pBdr>
                <w:top w:val="nil"/>
                <w:left w:val="nil"/>
                <w:bottom w:val="nil"/>
                <w:right w:val="nil"/>
                <w:between w:val="nil"/>
              </w:pBdr>
              <w:spacing w:line="276" w:lineRule="auto"/>
              <w:rPr>
                <w:rFonts w:ascii="Times New Roman" w:hAnsi="Times New Roman" w:cs="Times New Roman"/>
                <w:color w:val="000000"/>
              </w:rPr>
            </w:pPr>
          </w:p>
          <w:p w14:paraId="4D977B5B" w14:textId="15768189" w:rsidR="00AA67BB" w:rsidRPr="00F15602" w:rsidRDefault="00AA67BB" w:rsidP="00ED4952">
            <w:pPr>
              <w:pBdr>
                <w:top w:val="nil"/>
                <w:left w:val="nil"/>
                <w:bottom w:val="nil"/>
                <w:right w:val="nil"/>
                <w:between w:val="nil"/>
              </w:pBdr>
              <w:spacing w:line="276" w:lineRule="auto"/>
              <w:rPr>
                <w:rFonts w:ascii="Times New Roman" w:hAnsi="Times New Roman" w:cs="Times New Roman"/>
                <w:color w:val="000000"/>
              </w:rPr>
            </w:pPr>
          </w:p>
        </w:tc>
        <w:tc>
          <w:tcPr>
            <w:tcW w:w="1630" w:type="dxa"/>
            <w:vMerge/>
          </w:tcPr>
          <w:p w14:paraId="476443A6"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6C841F3A"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23AEF1CD"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r>
      <w:tr w:rsidR="00FA3254" w:rsidRPr="00F15602" w14:paraId="5AEB3B31" w14:textId="77777777" w:rsidTr="006F0579">
        <w:trPr>
          <w:trHeight w:val="557"/>
        </w:trPr>
        <w:tc>
          <w:tcPr>
            <w:tcW w:w="465" w:type="dxa"/>
          </w:tcPr>
          <w:p w14:paraId="6BB61F2F" w14:textId="77777777" w:rsidR="00FA3254" w:rsidRPr="00F15602" w:rsidRDefault="00FA3254" w:rsidP="00FA3254">
            <w:pPr>
              <w:pBdr>
                <w:top w:val="nil"/>
                <w:left w:val="nil"/>
                <w:bottom w:val="nil"/>
                <w:right w:val="nil"/>
                <w:between w:val="nil"/>
              </w:pBdr>
              <w:rPr>
                <w:rFonts w:ascii="Times New Roman" w:hAnsi="Times New Roman" w:cs="Times New Roman"/>
                <w:color w:val="000000"/>
              </w:rPr>
            </w:pPr>
          </w:p>
          <w:p w14:paraId="44D72E0F" w14:textId="77777777" w:rsidR="00FA3254" w:rsidRPr="00F15602" w:rsidRDefault="00FA3254" w:rsidP="00FA3254">
            <w:pPr>
              <w:jc w:val="center"/>
              <w:rPr>
                <w:rFonts w:ascii="Times New Roman" w:hAnsi="Times New Roman" w:cs="Times New Roman"/>
              </w:rPr>
            </w:pPr>
          </w:p>
          <w:p w14:paraId="0E0EC327" w14:textId="77777777" w:rsidR="00FA3254" w:rsidRPr="00F15602" w:rsidRDefault="00FA3254" w:rsidP="00FA3254">
            <w:pPr>
              <w:numPr>
                <w:ilvl w:val="0"/>
                <w:numId w:val="13"/>
              </w:numPr>
              <w:pBdr>
                <w:top w:val="nil"/>
                <w:left w:val="nil"/>
                <w:bottom w:val="nil"/>
                <w:right w:val="nil"/>
                <w:between w:val="nil"/>
              </w:pBdr>
              <w:ind w:right="109"/>
              <w:jc w:val="center"/>
              <w:rPr>
                <w:rFonts w:ascii="Times New Roman" w:hAnsi="Times New Roman" w:cs="Times New Roman"/>
                <w:color w:val="000000"/>
              </w:rPr>
            </w:pPr>
          </w:p>
        </w:tc>
        <w:tc>
          <w:tcPr>
            <w:tcW w:w="466" w:type="dxa"/>
            <w:vMerge/>
          </w:tcPr>
          <w:p w14:paraId="67617081"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465" w:type="dxa"/>
            <w:vMerge/>
          </w:tcPr>
          <w:p w14:paraId="2025EDB1"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467" w:type="dxa"/>
            <w:vMerge/>
          </w:tcPr>
          <w:p w14:paraId="6A1C5732"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1622" w:type="dxa"/>
          </w:tcPr>
          <w:p w14:paraId="4F07D057" w14:textId="77777777" w:rsidR="00FA3254" w:rsidRDefault="00FA3254" w:rsidP="00ED4952">
            <w:pPr>
              <w:pBdr>
                <w:top w:val="nil"/>
                <w:left w:val="nil"/>
                <w:bottom w:val="nil"/>
                <w:right w:val="nil"/>
                <w:between w:val="nil"/>
              </w:pBdr>
              <w:tabs>
                <w:tab w:val="left" w:pos="830"/>
              </w:tabs>
              <w:spacing w:line="252" w:lineRule="auto"/>
              <w:ind w:right="140"/>
              <w:rPr>
                <w:rFonts w:ascii="Times New Roman" w:hAnsi="Times New Roman" w:cs="Times New Roman"/>
              </w:rPr>
            </w:pPr>
          </w:p>
          <w:p w14:paraId="1EE1DDAC" w14:textId="6E7F164F" w:rsidR="00AA67BB" w:rsidRPr="00F15602" w:rsidRDefault="00AA67BB" w:rsidP="00ED4952">
            <w:pPr>
              <w:pBdr>
                <w:top w:val="nil"/>
                <w:left w:val="nil"/>
                <w:bottom w:val="nil"/>
                <w:right w:val="nil"/>
                <w:between w:val="nil"/>
              </w:pBdr>
              <w:tabs>
                <w:tab w:val="left" w:pos="830"/>
              </w:tabs>
              <w:spacing w:line="252" w:lineRule="auto"/>
              <w:ind w:right="140"/>
              <w:rPr>
                <w:rFonts w:ascii="Times New Roman" w:hAnsi="Times New Roman" w:cs="Times New Roman"/>
              </w:rPr>
            </w:pPr>
            <w:r>
              <w:rPr>
                <w:rFonts w:ascii="Times New Roman" w:hAnsi="Times New Roman" w:cs="Times New Roman"/>
              </w:rPr>
              <w:t>Popo Culture Projects</w:t>
            </w:r>
          </w:p>
        </w:tc>
        <w:tc>
          <w:tcPr>
            <w:tcW w:w="1631" w:type="dxa"/>
          </w:tcPr>
          <w:p w14:paraId="21DCF538" w14:textId="77777777" w:rsidR="00FA3254" w:rsidRDefault="00FA3254" w:rsidP="00FA3254">
            <w:pPr>
              <w:pBdr>
                <w:top w:val="nil"/>
                <w:left w:val="nil"/>
                <w:bottom w:val="nil"/>
                <w:right w:val="nil"/>
                <w:between w:val="nil"/>
              </w:pBdr>
              <w:spacing w:line="276" w:lineRule="auto"/>
              <w:rPr>
                <w:rFonts w:ascii="Times New Roman" w:hAnsi="Times New Roman" w:cs="Times New Roman"/>
                <w:color w:val="000000"/>
              </w:rPr>
            </w:pPr>
          </w:p>
          <w:p w14:paraId="44231A22" w14:textId="77777777" w:rsidR="00AA67BB" w:rsidRDefault="00AA67BB" w:rsidP="00FA3254">
            <w:pPr>
              <w:pBdr>
                <w:top w:val="nil"/>
                <w:left w:val="nil"/>
                <w:bottom w:val="nil"/>
                <w:right w:val="nil"/>
                <w:between w:val="nil"/>
              </w:pBdr>
              <w:spacing w:line="276" w:lineRule="auto"/>
              <w:rPr>
                <w:rFonts w:ascii="Times New Roman" w:hAnsi="Times New Roman" w:cs="Times New Roman"/>
                <w:color w:val="000000"/>
              </w:rPr>
            </w:pPr>
            <w:r>
              <w:rPr>
                <w:rFonts w:ascii="Times New Roman" w:hAnsi="Times New Roman" w:cs="Times New Roman"/>
                <w:color w:val="000000"/>
              </w:rPr>
              <w:t xml:space="preserve">Presentation </w:t>
            </w:r>
          </w:p>
          <w:p w14:paraId="5A01CD73" w14:textId="7C9D9326" w:rsidR="00AA67BB" w:rsidRPr="00F15602" w:rsidRDefault="00AA67BB" w:rsidP="00FA3254">
            <w:pPr>
              <w:pBdr>
                <w:top w:val="nil"/>
                <w:left w:val="nil"/>
                <w:bottom w:val="nil"/>
                <w:right w:val="nil"/>
                <w:between w:val="nil"/>
              </w:pBdr>
              <w:spacing w:line="276" w:lineRule="auto"/>
              <w:rPr>
                <w:rFonts w:ascii="Times New Roman" w:hAnsi="Times New Roman" w:cs="Times New Roman"/>
                <w:color w:val="000000"/>
              </w:rPr>
            </w:pPr>
          </w:p>
        </w:tc>
        <w:tc>
          <w:tcPr>
            <w:tcW w:w="1630" w:type="dxa"/>
            <w:vMerge/>
          </w:tcPr>
          <w:p w14:paraId="123396F0"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603226B7"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7F0416CA"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r>
      <w:tr w:rsidR="00FA3254" w:rsidRPr="00F15602" w14:paraId="763C6268" w14:textId="77777777" w:rsidTr="00F15602">
        <w:trPr>
          <w:trHeight w:val="859"/>
        </w:trPr>
        <w:tc>
          <w:tcPr>
            <w:tcW w:w="465" w:type="dxa"/>
          </w:tcPr>
          <w:p w14:paraId="0D4AB1BA" w14:textId="77777777" w:rsidR="00FA3254" w:rsidRPr="00F15602" w:rsidRDefault="00FA3254" w:rsidP="00FA3254">
            <w:p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 xml:space="preserve">   17</w:t>
            </w:r>
          </w:p>
        </w:tc>
        <w:tc>
          <w:tcPr>
            <w:tcW w:w="466" w:type="dxa"/>
            <w:vMerge/>
          </w:tcPr>
          <w:p w14:paraId="0590E7C4"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465" w:type="dxa"/>
            <w:vMerge/>
          </w:tcPr>
          <w:p w14:paraId="231810B6"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467" w:type="dxa"/>
            <w:vMerge/>
          </w:tcPr>
          <w:p w14:paraId="6D45ED08"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1622" w:type="dxa"/>
          </w:tcPr>
          <w:p w14:paraId="677D9D8B" w14:textId="77777777" w:rsidR="00FA3254" w:rsidRDefault="00FA3254" w:rsidP="00FA3254">
            <w:pPr>
              <w:pBdr>
                <w:top w:val="nil"/>
                <w:left w:val="nil"/>
                <w:bottom w:val="nil"/>
                <w:right w:val="nil"/>
                <w:between w:val="nil"/>
              </w:pBdr>
              <w:tabs>
                <w:tab w:val="left" w:pos="830"/>
              </w:tabs>
              <w:ind w:right="139"/>
              <w:rPr>
                <w:rFonts w:ascii="Times New Roman" w:hAnsi="Times New Roman" w:cs="Times New Roman"/>
                <w:color w:val="000000"/>
              </w:rPr>
            </w:pPr>
          </w:p>
          <w:p w14:paraId="47F6B393" w14:textId="0EF386D6" w:rsidR="00AA67BB" w:rsidRPr="00F15602" w:rsidRDefault="00AA67BB" w:rsidP="00FA3254">
            <w:pPr>
              <w:pBdr>
                <w:top w:val="nil"/>
                <w:left w:val="nil"/>
                <w:bottom w:val="nil"/>
                <w:right w:val="nil"/>
                <w:between w:val="nil"/>
              </w:pBdr>
              <w:tabs>
                <w:tab w:val="left" w:pos="830"/>
              </w:tabs>
              <w:ind w:right="139"/>
              <w:rPr>
                <w:rFonts w:ascii="Times New Roman" w:hAnsi="Times New Roman" w:cs="Times New Roman"/>
                <w:color w:val="000000"/>
              </w:rPr>
            </w:pPr>
            <w:r>
              <w:rPr>
                <w:rFonts w:ascii="Times New Roman" w:hAnsi="Times New Roman" w:cs="Times New Roman"/>
                <w:color w:val="000000"/>
              </w:rPr>
              <w:t>Review</w:t>
            </w:r>
          </w:p>
        </w:tc>
        <w:tc>
          <w:tcPr>
            <w:tcW w:w="1631" w:type="dxa"/>
          </w:tcPr>
          <w:p w14:paraId="5E53FB59" w14:textId="37B97589" w:rsidR="00FA3254" w:rsidRPr="00F15602" w:rsidRDefault="00FA3254" w:rsidP="00ED4952">
            <w:pPr>
              <w:pBdr>
                <w:top w:val="nil"/>
                <w:left w:val="nil"/>
                <w:bottom w:val="nil"/>
                <w:right w:val="nil"/>
                <w:between w:val="nil"/>
              </w:pBdr>
              <w:spacing w:line="276" w:lineRule="auto"/>
              <w:rPr>
                <w:rFonts w:ascii="Times New Roman" w:hAnsi="Times New Roman" w:cs="Times New Roman"/>
                <w:color w:val="000000"/>
              </w:rPr>
            </w:pPr>
          </w:p>
        </w:tc>
        <w:tc>
          <w:tcPr>
            <w:tcW w:w="1630" w:type="dxa"/>
            <w:vMerge/>
          </w:tcPr>
          <w:p w14:paraId="56DE6337"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2C9125AD"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575F1884"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r>
      <w:tr w:rsidR="00FA3254" w:rsidRPr="00F15602" w14:paraId="4BB253EE" w14:textId="77777777" w:rsidTr="006F0579">
        <w:trPr>
          <w:trHeight w:val="70"/>
        </w:trPr>
        <w:tc>
          <w:tcPr>
            <w:tcW w:w="465" w:type="dxa"/>
          </w:tcPr>
          <w:p w14:paraId="0598238D" w14:textId="77777777" w:rsidR="00FA3254" w:rsidRPr="00F15602" w:rsidRDefault="00FA3254" w:rsidP="00FA3254">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eastAsia="Times New Roman" w:hAnsi="Times New Roman" w:cs="Times New Roman"/>
                <w:color w:val="000000"/>
              </w:rPr>
              <w:t>18</w:t>
            </w:r>
          </w:p>
        </w:tc>
        <w:tc>
          <w:tcPr>
            <w:tcW w:w="1398" w:type="dxa"/>
            <w:gridSpan w:val="3"/>
          </w:tcPr>
          <w:p w14:paraId="38987DC3" w14:textId="77777777" w:rsidR="00FA3254" w:rsidRPr="00F15602" w:rsidRDefault="00FA3254" w:rsidP="00FA3254">
            <w:pPr>
              <w:jc w:val="center"/>
              <w:rPr>
                <w:rFonts w:ascii="Times New Roman" w:hAnsi="Times New Roman" w:cs="Times New Roman"/>
              </w:rPr>
            </w:pPr>
          </w:p>
        </w:tc>
        <w:tc>
          <w:tcPr>
            <w:tcW w:w="1622" w:type="dxa"/>
          </w:tcPr>
          <w:p w14:paraId="4D1D7BC1" w14:textId="77777777" w:rsidR="00FA3254" w:rsidRPr="00F15602" w:rsidRDefault="00FA3254" w:rsidP="00FA3254">
            <w:pPr>
              <w:pBdr>
                <w:top w:val="nil"/>
                <w:left w:val="nil"/>
                <w:bottom w:val="nil"/>
                <w:right w:val="nil"/>
                <w:between w:val="nil"/>
              </w:pBdr>
              <w:spacing w:before="12" w:line="242" w:lineRule="auto"/>
              <w:rPr>
                <w:rFonts w:ascii="Times New Roman" w:hAnsi="Times New Roman" w:cs="Times New Roman"/>
                <w:b/>
                <w:color w:val="000000"/>
              </w:rPr>
            </w:pPr>
            <w:r w:rsidRPr="00F15602">
              <w:rPr>
                <w:rFonts w:ascii="Times New Roman" w:hAnsi="Times New Roman" w:cs="Times New Roman"/>
                <w:b/>
                <w:color w:val="000000"/>
              </w:rPr>
              <w:t>Final Examination</w:t>
            </w:r>
          </w:p>
        </w:tc>
        <w:tc>
          <w:tcPr>
            <w:tcW w:w="1631" w:type="dxa"/>
          </w:tcPr>
          <w:p w14:paraId="7F2173C0" w14:textId="77777777" w:rsidR="00FA3254" w:rsidRPr="00F15602" w:rsidRDefault="00FA3254" w:rsidP="00FA3254">
            <w:pPr>
              <w:pBdr>
                <w:top w:val="nil"/>
                <w:left w:val="nil"/>
                <w:bottom w:val="nil"/>
                <w:right w:val="nil"/>
                <w:between w:val="nil"/>
              </w:pBdr>
              <w:spacing w:before="12" w:line="242" w:lineRule="auto"/>
              <w:ind w:left="760"/>
              <w:rPr>
                <w:rFonts w:ascii="Times New Roman" w:hAnsi="Times New Roman" w:cs="Times New Roman"/>
                <w:b/>
                <w:color w:val="000000"/>
              </w:rPr>
            </w:pPr>
          </w:p>
        </w:tc>
        <w:tc>
          <w:tcPr>
            <w:tcW w:w="1630" w:type="dxa"/>
          </w:tcPr>
          <w:p w14:paraId="41628862" w14:textId="77777777" w:rsidR="00FA3254" w:rsidRPr="00F15602" w:rsidRDefault="00FA3254" w:rsidP="00FA3254">
            <w:pPr>
              <w:pBdr>
                <w:top w:val="nil"/>
                <w:left w:val="nil"/>
                <w:bottom w:val="nil"/>
                <w:right w:val="nil"/>
                <w:between w:val="nil"/>
              </w:pBdr>
              <w:spacing w:before="12" w:line="242" w:lineRule="auto"/>
              <w:ind w:left="760"/>
              <w:rPr>
                <w:rFonts w:ascii="Times New Roman" w:hAnsi="Times New Roman" w:cs="Times New Roman"/>
                <w:b/>
                <w:color w:val="000000"/>
              </w:rPr>
            </w:pPr>
          </w:p>
        </w:tc>
        <w:tc>
          <w:tcPr>
            <w:tcW w:w="3153" w:type="dxa"/>
          </w:tcPr>
          <w:p w14:paraId="7C16E659" w14:textId="77777777" w:rsidR="00FA3254" w:rsidRPr="00F15602" w:rsidRDefault="00FA3254" w:rsidP="00FA3254">
            <w:pPr>
              <w:pBdr>
                <w:top w:val="nil"/>
                <w:left w:val="nil"/>
                <w:bottom w:val="nil"/>
                <w:right w:val="nil"/>
                <w:between w:val="nil"/>
              </w:pBdr>
              <w:spacing w:before="12" w:line="242" w:lineRule="auto"/>
              <w:ind w:left="760"/>
              <w:rPr>
                <w:rFonts w:ascii="Times New Roman" w:hAnsi="Times New Roman" w:cs="Times New Roman"/>
                <w:b/>
                <w:color w:val="000000"/>
              </w:rPr>
            </w:pPr>
          </w:p>
        </w:tc>
        <w:tc>
          <w:tcPr>
            <w:tcW w:w="1281" w:type="dxa"/>
          </w:tcPr>
          <w:p w14:paraId="158FE0DE" w14:textId="77777777" w:rsidR="00FA3254" w:rsidRPr="00F15602" w:rsidRDefault="00FA3254" w:rsidP="00FA3254">
            <w:pPr>
              <w:pBdr>
                <w:top w:val="nil"/>
                <w:left w:val="nil"/>
                <w:bottom w:val="nil"/>
                <w:right w:val="nil"/>
                <w:between w:val="nil"/>
              </w:pBdr>
              <w:spacing w:before="12" w:line="242" w:lineRule="auto"/>
              <w:ind w:left="760"/>
              <w:rPr>
                <w:rFonts w:ascii="Times New Roman" w:hAnsi="Times New Roman" w:cs="Times New Roman"/>
                <w:b/>
                <w:color w:val="000000"/>
              </w:rPr>
            </w:pPr>
          </w:p>
        </w:tc>
      </w:tr>
    </w:tbl>
    <w:p w14:paraId="0916CC58" w14:textId="77777777" w:rsidR="00BC4B81" w:rsidRPr="00F15602" w:rsidRDefault="00BC4B81">
      <w:pPr>
        <w:pBdr>
          <w:top w:val="nil"/>
          <w:left w:val="nil"/>
          <w:bottom w:val="nil"/>
          <w:right w:val="nil"/>
          <w:between w:val="nil"/>
        </w:pBdr>
        <w:spacing w:before="6" w:after="1"/>
        <w:ind w:right="51"/>
        <w:rPr>
          <w:rFonts w:ascii="Times New Roman" w:hAnsi="Times New Roman" w:cs="Times New Roman"/>
          <w:b/>
          <w:color w:val="000000"/>
        </w:rPr>
      </w:pPr>
    </w:p>
    <w:p w14:paraId="4AA9F2B5" w14:textId="77777777" w:rsidR="00BC4B81" w:rsidRPr="00F15602" w:rsidRDefault="008E2B05">
      <w:pPr>
        <w:rPr>
          <w:rFonts w:ascii="Times New Roman" w:eastAsia="Arial" w:hAnsi="Times New Roman" w:cs="Times New Roman"/>
        </w:rPr>
      </w:pPr>
      <w:r w:rsidRPr="00F15602">
        <w:rPr>
          <w:rFonts w:ascii="Times New Roman" w:eastAsia="Times New Roman" w:hAnsi="Times New Roman" w:cs="Times New Roman"/>
        </w:rPr>
        <w:tab/>
      </w:r>
      <w:r w:rsidRPr="00F15602">
        <w:rPr>
          <w:rFonts w:ascii="Times New Roman" w:eastAsia="Arial" w:hAnsi="Times New Roman" w:cs="Times New Roman"/>
        </w:rPr>
        <w:t xml:space="preserve">Level: </w:t>
      </w:r>
      <w:r w:rsidRPr="00F15602">
        <w:rPr>
          <w:rFonts w:ascii="Times New Roman" w:eastAsia="Arial" w:hAnsi="Times New Roman" w:cs="Times New Roman"/>
          <w:b/>
          <w:i/>
        </w:rPr>
        <w:t>I</w:t>
      </w:r>
      <w:r w:rsidRPr="00F15602">
        <w:rPr>
          <w:rFonts w:ascii="Times New Roman" w:eastAsia="Arial" w:hAnsi="Times New Roman" w:cs="Times New Roman"/>
        </w:rPr>
        <w:t xml:space="preserve"> – Introduced Concepts/Principle; </w:t>
      </w:r>
      <w:r w:rsidRPr="00F15602">
        <w:rPr>
          <w:rFonts w:ascii="Times New Roman" w:eastAsia="Arial" w:hAnsi="Times New Roman" w:cs="Times New Roman"/>
          <w:b/>
          <w:i/>
        </w:rPr>
        <w:t>P</w:t>
      </w:r>
      <w:r w:rsidRPr="00F15602">
        <w:rPr>
          <w:rFonts w:ascii="Times New Roman" w:eastAsia="Arial" w:hAnsi="Times New Roman" w:cs="Times New Roman"/>
        </w:rPr>
        <w:t xml:space="preserve"> – Practiced with Supervision; </w:t>
      </w:r>
      <w:r w:rsidRPr="00F15602">
        <w:rPr>
          <w:rFonts w:ascii="Times New Roman" w:eastAsia="Arial" w:hAnsi="Times New Roman" w:cs="Times New Roman"/>
          <w:b/>
          <w:i/>
        </w:rPr>
        <w:t>D</w:t>
      </w:r>
      <w:r w:rsidRPr="00F15602">
        <w:rPr>
          <w:rFonts w:ascii="Times New Roman" w:eastAsia="Arial" w:hAnsi="Times New Roman" w:cs="Times New Roman"/>
        </w:rPr>
        <w:t xml:space="preserve"> – Demonstrated across different setting with minimal supervision</w:t>
      </w:r>
    </w:p>
    <w:p w14:paraId="74D0E012" w14:textId="77777777" w:rsidR="00BC4B81" w:rsidRPr="00F15602" w:rsidRDefault="00BC4B81">
      <w:pPr>
        <w:rPr>
          <w:rFonts w:ascii="Times New Roman" w:hAnsi="Times New Roman" w:cs="Times New Roman"/>
          <w:b/>
        </w:rPr>
      </w:pPr>
    </w:p>
    <w:p w14:paraId="0C30F5F9" w14:textId="77777777" w:rsidR="00BC4B81" w:rsidRPr="00F15602" w:rsidRDefault="008E2B05">
      <w:pPr>
        <w:rPr>
          <w:rFonts w:ascii="Times New Roman" w:hAnsi="Times New Roman" w:cs="Times New Roman"/>
        </w:rPr>
      </w:pPr>
      <w:r w:rsidRPr="00F15602">
        <w:rPr>
          <w:rFonts w:ascii="Times New Roman" w:hAnsi="Times New Roman" w:cs="Times New Roman"/>
          <w:b/>
        </w:rPr>
        <w:t>10. Course Coverage</w:t>
      </w:r>
      <w:r w:rsidRPr="00F15602">
        <w:rPr>
          <w:rFonts w:ascii="Times New Roman" w:hAnsi="Times New Roman" w:cs="Times New Roman"/>
        </w:rPr>
        <w:t>:</w:t>
      </w:r>
    </w:p>
    <w:p w14:paraId="4D59066E" w14:textId="77777777" w:rsidR="00BC4B81" w:rsidRPr="00F15602" w:rsidRDefault="008E2B05">
      <w:pPr>
        <w:tabs>
          <w:tab w:val="left" w:pos="582"/>
          <w:tab w:val="left" w:pos="2381"/>
        </w:tabs>
        <w:spacing w:before="88" w:after="6"/>
        <w:rPr>
          <w:rFonts w:ascii="Times New Roman" w:hAnsi="Times New Roman" w:cs="Times New Roman"/>
        </w:rPr>
      </w:pPr>
      <w:bookmarkStart w:id="2" w:name="_heading=h.30j0zll" w:colFirst="0" w:colLast="0"/>
      <w:bookmarkEnd w:id="2"/>
      <w:r w:rsidRPr="00F15602">
        <w:rPr>
          <w:rFonts w:ascii="Times New Roman" w:hAnsi="Times New Roman" w:cs="Times New Roman"/>
        </w:rPr>
        <w:t xml:space="preserve">  Refer to CMO No. 20 series 2013</w:t>
      </w:r>
    </w:p>
    <w:p w14:paraId="26CC14C3" w14:textId="7E50AEDC" w:rsidR="00BC4B81" w:rsidRPr="00F15602" w:rsidRDefault="00BC4B81">
      <w:pPr>
        <w:rPr>
          <w:rFonts w:ascii="Times New Roman" w:eastAsia="Times New Roman" w:hAnsi="Times New Roman" w:cs="Times New Roman"/>
        </w:rPr>
      </w:pPr>
      <w:bookmarkStart w:id="3" w:name="_heading=h.1fob9te" w:colFirst="0" w:colLast="0"/>
      <w:bookmarkEnd w:id="3"/>
    </w:p>
    <w:p w14:paraId="78511C10" w14:textId="5AAE929D" w:rsidR="00A90D3D" w:rsidRPr="00F15602" w:rsidRDefault="00A90D3D">
      <w:pPr>
        <w:rPr>
          <w:rFonts w:ascii="Times New Roman" w:eastAsia="Times New Roman" w:hAnsi="Times New Roman" w:cs="Times New Roman"/>
        </w:rPr>
      </w:pPr>
    </w:p>
    <w:p w14:paraId="763B742A" w14:textId="77777777" w:rsidR="00A90D3D" w:rsidRPr="00F15602" w:rsidRDefault="00A90D3D">
      <w:pPr>
        <w:rPr>
          <w:rFonts w:ascii="Times New Roman" w:eastAsia="Times New Roman" w:hAnsi="Times New Roman" w:cs="Times New Roman"/>
        </w:rPr>
      </w:pPr>
    </w:p>
    <w:p w14:paraId="7E454FA2" w14:textId="753664DA" w:rsidR="00BC4B81" w:rsidRPr="00F15602" w:rsidRDefault="008E2B05">
      <w:pPr>
        <w:tabs>
          <w:tab w:val="left" w:pos="582"/>
        </w:tabs>
        <w:spacing w:before="88"/>
        <w:rPr>
          <w:rFonts w:ascii="Times New Roman" w:hAnsi="Times New Roman" w:cs="Times New Roman"/>
          <w:b/>
        </w:rPr>
      </w:pPr>
      <w:r w:rsidRPr="00F15602">
        <w:rPr>
          <w:rFonts w:ascii="Times New Roman" w:hAnsi="Times New Roman" w:cs="Times New Roman"/>
          <w:b/>
        </w:rPr>
        <w:t>11.  Textbook/References:</w:t>
      </w:r>
    </w:p>
    <w:p w14:paraId="42C7EF70" w14:textId="49DD8722" w:rsidR="00ED4952" w:rsidRDefault="00ED4952">
      <w:pPr>
        <w:tabs>
          <w:tab w:val="left" w:pos="582"/>
        </w:tabs>
        <w:spacing w:before="88"/>
        <w:rPr>
          <w:rFonts w:ascii="Times New Roman" w:hAnsi="Times New Roman" w:cs="Times New Roman"/>
          <w:b/>
        </w:rPr>
      </w:pPr>
    </w:p>
    <w:p w14:paraId="3A291D4D" w14:textId="77777777" w:rsidR="00A6168E" w:rsidRPr="000F1CCC" w:rsidRDefault="00A6168E" w:rsidP="00A6168E">
      <w:pPr>
        <w:widowControl/>
        <w:numPr>
          <w:ilvl w:val="0"/>
          <w:numId w:val="20"/>
        </w:numPr>
        <w:spacing w:before="100" w:beforeAutospacing="1" w:after="100" w:afterAutospacing="1"/>
        <w:rPr>
          <w:rFonts w:ascii="Times New Roman" w:eastAsia="Times New Roman" w:hAnsi="Times New Roman" w:cs="Times New Roman"/>
          <w:sz w:val="24"/>
          <w:szCs w:val="24"/>
        </w:rPr>
      </w:pPr>
      <w:proofErr w:type="spellStart"/>
      <w:r w:rsidRPr="000F1CCC">
        <w:rPr>
          <w:rFonts w:ascii="Times New Roman" w:eastAsia="Times New Roman" w:hAnsi="Times New Roman" w:cs="Times New Roman"/>
          <w:sz w:val="24"/>
          <w:szCs w:val="24"/>
        </w:rPr>
        <w:t>Storey</w:t>
      </w:r>
      <w:proofErr w:type="spellEnd"/>
      <w:r w:rsidRPr="000F1CCC">
        <w:rPr>
          <w:rFonts w:ascii="Times New Roman" w:eastAsia="Times New Roman" w:hAnsi="Times New Roman" w:cs="Times New Roman"/>
          <w:sz w:val="24"/>
          <w:szCs w:val="24"/>
        </w:rPr>
        <w:t xml:space="preserve">, J. </w:t>
      </w:r>
      <w:r w:rsidRPr="000F1CCC">
        <w:rPr>
          <w:rFonts w:ascii="Times New Roman" w:eastAsia="Times New Roman" w:hAnsi="Times New Roman" w:cs="Times New Roman"/>
          <w:i/>
          <w:iCs/>
          <w:sz w:val="24"/>
          <w:szCs w:val="24"/>
        </w:rPr>
        <w:t>Cultural Theory and Popular Culture</w:t>
      </w:r>
      <w:r w:rsidRPr="000F1CCC">
        <w:rPr>
          <w:rFonts w:ascii="Times New Roman" w:eastAsia="Times New Roman" w:hAnsi="Times New Roman" w:cs="Times New Roman"/>
          <w:sz w:val="24"/>
          <w:szCs w:val="24"/>
        </w:rPr>
        <w:t>.</w:t>
      </w:r>
    </w:p>
    <w:p w14:paraId="5655E492" w14:textId="77777777" w:rsidR="00A6168E" w:rsidRPr="000F1CCC" w:rsidRDefault="00A6168E" w:rsidP="00A6168E">
      <w:pPr>
        <w:widowControl/>
        <w:numPr>
          <w:ilvl w:val="0"/>
          <w:numId w:val="20"/>
        </w:numPr>
        <w:spacing w:before="100" w:beforeAutospacing="1" w:after="100" w:afterAutospacing="1"/>
        <w:rPr>
          <w:rFonts w:ascii="Times New Roman" w:eastAsia="Times New Roman" w:hAnsi="Times New Roman" w:cs="Times New Roman"/>
          <w:sz w:val="24"/>
          <w:szCs w:val="24"/>
        </w:rPr>
      </w:pPr>
      <w:r w:rsidRPr="000F1CCC">
        <w:rPr>
          <w:rFonts w:ascii="Times New Roman" w:eastAsia="Times New Roman" w:hAnsi="Times New Roman" w:cs="Times New Roman"/>
          <w:sz w:val="24"/>
          <w:szCs w:val="24"/>
        </w:rPr>
        <w:t xml:space="preserve">Solomon, M. </w:t>
      </w:r>
      <w:r w:rsidRPr="000F1CCC">
        <w:rPr>
          <w:rFonts w:ascii="Times New Roman" w:eastAsia="Times New Roman" w:hAnsi="Times New Roman" w:cs="Times New Roman"/>
          <w:i/>
          <w:iCs/>
          <w:sz w:val="24"/>
          <w:szCs w:val="24"/>
        </w:rPr>
        <w:t>Consumer Behavior</w:t>
      </w:r>
      <w:r w:rsidRPr="000F1CCC">
        <w:rPr>
          <w:rFonts w:ascii="Times New Roman" w:eastAsia="Times New Roman" w:hAnsi="Times New Roman" w:cs="Times New Roman"/>
          <w:sz w:val="24"/>
          <w:szCs w:val="24"/>
        </w:rPr>
        <w:t>.</w:t>
      </w:r>
    </w:p>
    <w:p w14:paraId="04DB4F2E" w14:textId="77777777" w:rsidR="00E639EC" w:rsidRPr="00F15602" w:rsidRDefault="00E639EC">
      <w:pPr>
        <w:tabs>
          <w:tab w:val="left" w:pos="582"/>
        </w:tabs>
        <w:spacing w:before="88"/>
        <w:rPr>
          <w:rFonts w:ascii="Times New Roman" w:hAnsi="Times New Roman" w:cs="Times New Roman"/>
          <w:b/>
        </w:rPr>
      </w:pPr>
    </w:p>
    <w:p w14:paraId="440CEF0A" w14:textId="51BBBBCC" w:rsidR="00BC4B81" w:rsidRPr="00F15602" w:rsidRDefault="00BC4B81">
      <w:pPr>
        <w:jc w:val="both"/>
        <w:rPr>
          <w:rFonts w:ascii="Times New Roman" w:hAnsi="Times New Roman" w:cs="Times New Roman"/>
        </w:rPr>
      </w:pPr>
    </w:p>
    <w:p w14:paraId="55CD50B8" w14:textId="77777777" w:rsidR="00BC4B81" w:rsidRPr="00F15602" w:rsidRDefault="008E2B05">
      <w:pPr>
        <w:pBdr>
          <w:top w:val="nil"/>
          <w:left w:val="nil"/>
          <w:bottom w:val="nil"/>
          <w:right w:val="nil"/>
          <w:between w:val="nil"/>
        </w:pBdr>
        <w:ind w:hanging="361"/>
        <w:jc w:val="both"/>
        <w:rPr>
          <w:rFonts w:ascii="Times New Roman" w:hAnsi="Times New Roman" w:cs="Times New Roman"/>
          <w:b/>
          <w:color w:val="000000"/>
        </w:rPr>
      </w:pPr>
      <w:r w:rsidRPr="00F15602">
        <w:rPr>
          <w:rFonts w:ascii="Times New Roman" w:eastAsia="Times New Roman" w:hAnsi="Times New Roman" w:cs="Times New Roman"/>
          <w:b/>
          <w:color w:val="000000"/>
        </w:rPr>
        <w:t xml:space="preserve">  </w:t>
      </w:r>
      <w:r w:rsidRPr="00F15602">
        <w:rPr>
          <w:rFonts w:ascii="Times New Roman" w:eastAsia="Times New Roman" w:hAnsi="Times New Roman" w:cs="Times New Roman"/>
          <w:b/>
          <w:color w:val="000000"/>
        </w:rPr>
        <w:tab/>
      </w:r>
      <w:r w:rsidRPr="00F15602">
        <w:rPr>
          <w:rFonts w:ascii="Times New Roman" w:hAnsi="Times New Roman" w:cs="Times New Roman"/>
          <w:b/>
          <w:color w:val="000000"/>
        </w:rPr>
        <w:t>12. Course Evaluation</w:t>
      </w:r>
    </w:p>
    <w:p w14:paraId="409E7CE8"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Course Outcome 1 (30%)</w:t>
      </w:r>
    </w:p>
    <w:p w14:paraId="1B2AB6DC" w14:textId="59618A9F" w:rsidR="00BC4B81" w:rsidRPr="00F15602" w:rsidRDefault="008E2B05">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w:t>
      </w:r>
      <w:r w:rsidR="00780F3E" w:rsidRPr="00F15602">
        <w:rPr>
          <w:rFonts w:ascii="Times New Roman" w:hAnsi="Times New Roman" w:cs="Times New Roman"/>
          <w:color w:val="000000"/>
        </w:rPr>
        <w:t>5</w:t>
      </w:r>
      <w:r w:rsidRPr="00F15602">
        <w:rPr>
          <w:rFonts w:ascii="Times New Roman" w:hAnsi="Times New Roman" w:cs="Times New Roman"/>
          <w:color w:val="000000"/>
        </w:rPr>
        <w:t xml:space="preserve">% </w:t>
      </w:r>
      <w:r w:rsidRPr="00F15602">
        <w:rPr>
          <w:rFonts w:ascii="Times New Roman" w:hAnsi="Times New Roman" w:cs="Times New Roman"/>
          <w:color w:val="000000"/>
        </w:rPr>
        <w:tab/>
        <w:t xml:space="preserve">- Communicative Competence (Learning Interaction, EAR, 6 Facets of Understanding </w:t>
      </w:r>
      <w:proofErr w:type="gramStart"/>
      <w:r w:rsidRPr="00F15602">
        <w:rPr>
          <w:rFonts w:ascii="Times New Roman" w:hAnsi="Times New Roman" w:cs="Times New Roman"/>
          <w:color w:val="000000"/>
        </w:rPr>
        <w:t>Questions,  Individual</w:t>
      </w:r>
      <w:proofErr w:type="gramEnd"/>
      <w:r w:rsidRPr="00F15602">
        <w:rPr>
          <w:rFonts w:ascii="Times New Roman" w:hAnsi="Times New Roman" w:cs="Times New Roman"/>
          <w:color w:val="000000"/>
        </w:rPr>
        <w:t xml:space="preserve"> Goal Plan, Learning Task Output Plan)</w:t>
      </w:r>
    </w:p>
    <w:p w14:paraId="50B5E2F3" w14:textId="625102EF" w:rsidR="00BC4B81" w:rsidRPr="00F15602" w:rsidRDefault="008E2B05">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10% </w:t>
      </w:r>
      <w:r w:rsidRPr="00F15602">
        <w:rPr>
          <w:rFonts w:ascii="Times New Roman" w:hAnsi="Times New Roman" w:cs="Times New Roman"/>
          <w:color w:val="000000"/>
        </w:rPr>
        <w:tab/>
        <w:t>- Other Evidence (Individual Goal Plan, Learning Task Output Plan, Individual and Group Presentations, Assignments, Learning Assessments, etc.)</w:t>
      </w:r>
    </w:p>
    <w:p w14:paraId="58EA7466" w14:textId="5F861BFB" w:rsidR="00780F3E" w:rsidRPr="00F15602" w:rsidRDefault="00780F3E">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5 % </w:t>
      </w:r>
      <w:proofErr w:type="spellStart"/>
      <w:r w:rsidRPr="00F15602">
        <w:rPr>
          <w:rFonts w:ascii="Times New Roman" w:hAnsi="Times New Roman" w:cs="Times New Roman"/>
          <w:color w:val="000000"/>
        </w:rPr>
        <w:t>Perfornance</w:t>
      </w:r>
      <w:proofErr w:type="spellEnd"/>
      <w:r w:rsidRPr="00F15602">
        <w:rPr>
          <w:rFonts w:ascii="Times New Roman" w:hAnsi="Times New Roman" w:cs="Times New Roman"/>
          <w:color w:val="000000"/>
        </w:rPr>
        <w:t xml:space="preserve"> Task</w:t>
      </w:r>
    </w:p>
    <w:p w14:paraId="6CD053A0" w14:textId="3BAF951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 xml:space="preserve">  </w:t>
      </w:r>
      <w:r w:rsidRPr="00F15602">
        <w:rPr>
          <w:rFonts w:ascii="Times New Roman" w:hAnsi="Times New Roman" w:cs="Times New Roman"/>
          <w:color w:val="000000"/>
        </w:rPr>
        <w:tab/>
      </w:r>
      <w:r w:rsidRPr="00F15602">
        <w:rPr>
          <w:rFonts w:ascii="Times New Roman" w:hAnsi="Times New Roman" w:cs="Times New Roman"/>
          <w:color w:val="000000"/>
        </w:rPr>
        <w:tab/>
      </w:r>
      <w:r w:rsidRPr="00F15602">
        <w:rPr>
          <w:rFonts w:ascii="Times New Roman" w:hAnsi="Times New Roman" w:cs="Times New Roman"/>
          <w:color w:val="000000"/>
        </w:rPr>
        <w:tab/>
      </w:r>
      <w:r w:rsidR="00780F3E" w:rsidRPr="00F15602">
        <w:rPr>
          <w:rFonts w:ascii="Times New Roman" w:hAnsi="Times New Roman" w:cs="Times New Roman"/>
          <w:color w:val="000000"/>
        </w:rPr>
        <w:t xml:space="preserve">10 </w:t>
      </w:r>
      <w:r w:rsidRPr="00F15602">
        <w:rPr>
          <w:rFonts w:ascii="Times New Roman" w:hAnsi="Times New Roman" w:cs="Times New Roman"/>
          <w:color w:val="000000"/>
        </w:rPr>
        <w:t xml:space="preserve">% </w:t>
      </w:r>
      <w:r w:rsidRPr="00F15602">
        <w:rPr>
          <w:rFonts w:ascii="Times New Roman" w:hAnsi="Times New Roman" w:cs="Times New Roman"/>
          <w:color w:val="000000"/>
        </w:rPr>
        <w:tab/>
        <w:t xml:space="preserve">- Long Examination 1 </w:t>
      </w:r>
    </w:p>
    <w:p w14:paraId="0F2508AE"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Course Outcome 2 (30%)</w:t>
      </w:r>
    </w:p>
    <w:p w14:paraId="1ACAAFE3" w14:textId="12DA13B0" w:rsidR="00BC4B81" w:rsidRPr="00F15602" w:rsidRDefault="008E2B05">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w:t>
      </w:r>
      <w:r w:rsidR="00780F3E" w:rsidRPr="00F15602">
        <w:rPr>
          <w:rFonts w:ascii="Times New Roman" w:hAnsi="Times New Roman" w:cs="Times New Roman"/>
          <w:color w:val="000000"/>
        </w:rPr>
        <w:t>5</w:t>
      </w:r>
      <w:r w:rsidRPr="00F15602">
        <w:rPr>
          <w:rFonts w:ascii="Times New Roman" w:hAnsi="Times New Roman" w:cs="Times New Roman"/>
          <w:color w:val="000000"/>
        </w:rPr>
        <w:t xml:space="preserve">% </w:t>
      </w:r>
      <w:r w:rsidRPr="00F15602">
        <w:rPr>
          <w:rFonts w:ascii="Times New Roman" w:hAnsi="Times New Roman" w:cs="Times New Roman"/>
          <w:color w:val="000000"/>
        </w:rPr>
        <w:tab/>
        <w:t xml:space="preserve">- Communicative Competence (Learning Interaction, EAR, 6 Facets of Understanding </w:t>
      </w:r>
      <w:proofErr w:type="gramStart"/>
      <w:r w:rsidRPr="00F15602">
        <w:rPr>
          <w:rFonts w:ascii="Times New Roman" w:hAnsi="Times New Roman" w:cs="Times New Roman"/>
          <w:color w:val="000000"/>
        </w:rPr>
        <w:t>Questions,  Individual</w:t>
      </w:r>
      <w:proofErr w:type="gramEnd"/>
      <w:r w:rsidRPr="00F15602">
        <w:rPr>
          <w:rFonts w:ascii="Times New Roman" w:hAnsi="Times New Roman" w:cs="Times New Roman"/>
          <w:color w:val="000000"/>
        </w:rPr>
        <w:t xml:space="preserve"> Goal Plan, Learning Task Output Plan)</w:t>
      </w:r>
    </w:p>
    <w:p w14:paraId="6CCA658A" w14:textId="5331F684" w:rsidR="00BC4B81" w:rsidRPr="00F15602" w:rsidRDefault="008E2B05">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10% </w:t>
      </w:r>
      <w:r w:rsidRPr="00F15602">
        <w:rPr>
          <w:rFonts w:ascii="Times New Roman" w:hAnsi="Times New Roman" w:cs="Times New Roman"/>
          <w:color w:val="000000"/>
        </w:rPr>
        <w:tab/>
        <w:t>- Other Evidence (Individual Goal Plan, Learning Task Output Plan, Individual and Group Presentations, Assignments, Learning Assessments, etc.)</w:t>
      </w:r>
    </w:p>
    <w:p w14:paraId="3ECB0CE8" w14:textId="79D30EC1" w:rsidR="00780F3E" w:rsidRPr="00F15602" w:rsidRDefault="00780F3E">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5% Performance Task</w:t>
      </w:r>
    </w:p>
    <w:p w14:paraId="2BA64350"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 xml:space="preserve">  </w:t>
      </w:r>
      <w:r w:rsidRPr="00F15602">
        <w:rPr>
          <w:rFonts w:ascii="Times New Roman" w:hAnsi="Times New Roman" w:cs="Times New Roman"/>
          <w:color w:val="000000"/>
        </w:rPr>
        <w:tab/>
      </w:r>
      <w:r w:rsidRPr="00F15602">
        <w:rPr>
          <w:rFonts w:ascii="Times New Roman" w:hAnsi="Times New Roman" w:cs="Times New Roman"/>
          <w:color w:val="000000"/>
        </w:rPr>
        <w:tab/>
      </w:r>
      <w:r w:rsidRPr="00F15602">
        <w:rPr>
          <w:rFonts w:ascii="Times New Roman" w:hAnsi="Times New Roman" w:cs="Times New Roman"/>
          <w:color w:val="000000"/>
        </w:rPr>
        <w:tab/>
        <w:t xml:space="preserve">10% </w:t>
      </w:r>
      <w:r w:rsidRPr="00F15602">
        <w:rPr>
          <w:rFonts w:ascii="Times New Roman" w:hAnsi="Times New Roman" w:cs="Times New Roman"/>
          <w:color w:val="000000"/>
        </w:rPr>
        <w:tab/>
        <w:t>- Long Examination 2</w:t>
      </w:r>
    </w:p>
    <w:p w14:paraId="2471285C"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Course Outcome 3 (30%)</w:t>
      </w:r>
    </w:p>
    <w:p w14:paraId="24261229" w14:textId="2AC31AE6" w:rsidR="00BC4B81" w:rsidRPr="00F15602" w:rsidRDefault="008E2B05">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w:t>
      </w:r>
      <w:r w:rsidR="00780F3E" w:rsidRPr="00F15602">
        <w:rPr>
          <w:rFonts w:ascii="Times New Roman" w:hAnsi="Times New Roman" w:cs="Times New Roman"/>
          <w:color w:val="000000"/>
        </w:rPr>
        <w:t>5</w:t>
      </w:r>
      <w:r w:rsidRPr="00F15602">
        <w:rPr>
          <w:rFonts w:ascii="Times New Roman" w:hAnsi="Times New Roman" w:cs="Times New Roman"/>
          <w:color w:val="000000"/>
        </w:rPr>
        <w:t xml:space="preserve">% </w:t>
      </w:r>
      <w:r w:rsidRPr="00F15602">
        <w:rPr>
          <w:rFonts w:ascii="Times New Roman" w:hAnsi="Times New Roman" w:cs="Times New Roman"/>
          <w:color w:val="000000"/>
        </w:rPr>
        <w:tab/>
        <w:t xml:space="preserve">- Communicative Competence (Learning Interaction, EAR, 6 Facets of Understanding </w:t>
      </w:r>
      <w:proofErr w:type="gramStart"/>
      <w:r w:rsidRPr="00F15602">
        <w:rPr>
          <w:rFonts w:ascii="Times New Roman" w:hAnsi="Times New Roman" w:cs="Times New Roman"/>
          <w:color w:val="000000"/>
        </w:rPr>
        <w:t>Questions,  Individual</w:t>
      </w:r>
      <w:proofErr w:type="gramEnd"/>
      <w:r w:rsidRPr="00F15602">
        <w:rPr>
          <w:rFonts w:ascii="Times New Roman" w:hAnsi="Times New Roman" w:cs="Times New Roman"/>
          <w:color w:val="000000"/>
        </w:rPr>
        <w:t xml:space="preserve"> Goal Plan, Learning Task Output Plan)</w:t>
      </w:r>
    </w:p>
    <w:p w14:paraId="63938656" w14:textId="30EA0012" w:rsidR="00BC4B81" w:rsidRPr="00F15602" w:rsidRDefault="008E2B05">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10% </w:t>
      </w:r>
      <w:r w:rsidRPr="00F15602">
        <w:rPr>
          <w:rFonts w:ascii="Times New Roman" w:hAnsi="Times New Roman" w:cs="Times New Roman"/>
          <w:color w:val="000000"/>
        </w:rPr>
        <w:tab/>
        <w:t>- Other Evidence (Individual Goal Plan, Learning Task Output Plan, Individual and Group Presentations, Assignments, Learning Assessments, etc.)</w:t>
      </w:r>
    </w:p>
    <w:p w14:paraId="1C11730E" w14:textId="317132F8" w:rsidR="00780F3E" w:rsidRPr="00F15602" w:rsidRDefault="00780F3E">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5 % Performance Task</w:t>
      </w:r>
    </w:p>
    <w:p w14:paraId="2D956A1C" w14:textId="3C87258C"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 xml:space="preserve">  </w:t>
      </w:r>
      <w:r w:rsidRPr="00F15602">
        <w:rPr>
          <w:rFonts w:ascii="Times New Roman" w:hAnsi="Times New Roman" w:cs="Times New Roman"/>
          <w:color w:val="000000"/>
        </w:rPr>
        <w:tab/>
      </w:r>
      <w:r w:rsidRPr="00F15602">
        <w:rPr>
          <w:rFonts w:ascii="Times New Roman" w:hAnsi="Times New Roman" w:cs="Times New Roman"/>
          <w:color w:val="000000"/>
        </w:rPr>
        <w:tab/>
      </w:r>
      <w:r w:rsidRPr="00F15602">
        <w:rPr>
          <w:rFonts w:ascii="Times New Roman" w:hAnsi="Times New Roman" w:cs="Times New Roman"/>
          <w:color w:val="000000"/>
        </w:rPr>
        <w:tab/>
      </w:r>
      <w:r w:rsidR="00780F3E" w:rsidRPr="00F15602">
        <w:rPr>
          <w:rFonts w:ascii="Times New Roman" w:hAnsi="Times New Roman" w:cs="Times New Roman"/>
          <w:color w:val="000000"/>
        </w:rPr>
        <w:t>10</w:t>
      </w:r>
      <w:r w:rsidRPr="00F15602">
        <w:rPr>
          <w:rFonts w:ascii="Times New Roman" w:hAnsi="Times New Roman" w:cs="Times New Roman"/>
          <w:color w:val="000000"/>
        </w:rPr>
        <w:t xml:space="preserve">% </w:t>
      </w:r>
      <w:r w:rsidRPr="00F15602">
        <w:rPr>
          <w:rFonts w:ascii="Times New Roman" w:hAnsi="Times New Roman" w:cs="Times New Roman"/>
          <w:color w:val="000000"/>
        </w:rPr>
        <w:tab/>
        <w:t>- Long Examination 3</w:t>
      </w:r>
    </w:p>
    <w:p w14:paraId="292961D6" w14:textId="61E3E661" w:rsidR="00780F3E"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lastRenderedPageBreak/>
        <w:tab/>
      </w:r>
      <w:r w:rsidRPr="00F15602">
        <w:rPr>
          <w:rFonts w:ascii="Times New Roman" w:hAnsi="Times New Roman" w:cs="Times New Roman"/>
          <w:color w:val="000000"/>
        </w:rPr>
        <w:tab/>
      </w:r>
      <w:r w:rsidRPr="00F15602">
        <w:rPr>
          <w:rFonts w:ascii="Times New Roman" w:hAnsi="Times New Roman" w:cs="Times New Roman"/>
          <w:color w:val="000000"/>
        </w:rPr>
        <w:tab/>
      </w:r>
    </w:p>
    <w:p w14:paraId="5ECD57B3" w14:textId="5DCE8864" w:rsidR="00780F3E" w:rsidRPr="00F15602" w:rsidRDefault="00780F3E">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 xml:space="preserve">Final Examination </w:t>
      </w:r>
    </w:p>
    <w:p w14:paraId="57534FED" w14:textId="322E0AA5" w:rsidR="00780F3E" w:rsidRPr="00F15602" w:rsidRDefault="00780F3E">
      <w:pPr>
        <w:pBdr>
          <w:top w:val="nil"/>
          <w:left w:val="nil"/>
          <w:bottom w:val="nil"/>
          <w:right w:val="nil"/>
          <w:between w:val="nil"/>
        </w:pBdr>
        <w:ind w:left="581" w:hanging="361"/>
        <w:jc w:val="both"/>
        <w:rPr>
          <w:rFonts w:ascii="Times New Roman" w:hAnsi="Times New Roman" w:cs="Times New Roman"/>
          <w:color w:val="000000"/>
        </w:rPr>
      </w:pPr>
    </w:p>
    <w:p w14:paraId="2B5B23B9" w14:textId="6B8168CF" w:rsidR="00780F3E" w:rsidRPr="00F15602" w:rsidRDefault="00780F3E">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ab/>
      </w:r>
      <w:r w:rsidRPr="00F15602">
        <w:rPr>
          <w:rFonts w:ascii="Times New Roman" w:hAnsi="Times New Roman" w:cs="Times New Roman"/>
          <w:color w:val="000000"/>
        </w:rPr>
        <w:tab/>
      </w:r>
      <w:r w:rsidRPr="00F15602">
        <w:rPr>
          <w:rFonts w:ascii="Times New Roman" w:hAnsi="Times New Roman" w:cs="Times New Roman"/>
          <w:color w:val="000000"/>
        </w:rPr>
        <w:tab/>
        <w:t>10% Field Familiarization</w:t>
      </w:r>
    </w:p>
    <w:p w14:paraId="5E9EBD5E" w14:textId="77777777" w:rsidR="00780F3E" w:rsidRPr="00F15602" w:rsidRDefault="00780F3E">
      <w:pPr>
        <w:pBdr>
          <w:top w:val="nil"/>
          <w:left w:val="nil"/>
          <w:bottom w:val="nil"/>
          <w:right w:val="nil"/>
          <w:between w:val="nil"/>
        </w:pBdr>
        <w:ind w:left="581" w:hanging="361"/>
        <w:jc w:val="both"/>
        <w:rPr>
          <w:rFonts w:ascii="Times New Roman" w:hAnsi="Times New Roman" w:cs="Times New Roman"/>
          <w:color w:val="000000"/>
        </w:rPr>
      </w:pPr>
    </w:p>
    <w:p w14:paraId="092FA861" w14:textId="6FDA8BB0" w:rsidR="00BC4B81" w:rsidRDefault="008E2B05">
      <w:pPr>
        <w:pBdr>
          <w:top w:val="nil"/>
          <w:left w:val="nil"/>
          <w:bottom w:val="nil"/>
          <w:right w:val="nil"/>
          <w:between w:val="nil"/>
        </w:pBdr>
        <w:ind w:hanging="361"/>
        <w:jc w:val="both"/>
        <w:rPr>
          <w:rFonts w:ascii="Times New Roman" w:hAnsi="Times New Roman" w:cs="Times New Roman"/>
          <w:color w:val="000000"/>
        </w:rPr>
      </w:pPr>
      <w:r w:rsidRPr="00F15602">
        <w:rPr>
          <w:rFonts w:ascii="Times New Roman" w:hAnsi="Times New Roman" w:cs="Times New Roman"/>
          <w:color w:val="000000"/>
        </w:rPr>
        <w:tab/>
        <w:t xml:space="preserve">          </w:t>
      </w:r>
      <w:r w:rsidRPr="00F15602">
        <w:rPr>
          <w:rFonts w:ascii="Times New Roman" w:hAnsi="Times New Roman" w:cs="Times New Roman"/>
          <w:color w:val="000000"/>
        </w:rPr>
        <w:tab/>
      </w:r>
      <w:r w:rsidRPr="00F15602">
        <w:rPr>
          <w:rFonts w:ascii="Times New Roman" w:hAnsi="Times New Roman" w:cs="Times New Roman"/>
          <w:color w:val="000000"/>
        </w:rPr>
        <w:tab/>
        <w:t>100%     TOTAL</w:t>
      </w:r>
    </w:p>
    <w:p w14:paraId="2E2DD9F9" w14:textId="300FE2D3" w:rsidR="00F15602" w:rsidRDefault="00F15602">
      <w:pPr>
        <w:pBdr>
          <w:top w:val="nil"/>
          <w:left w:val="nil"/>
          <w:bottom w:val="nil"/>
          <w:right w:val="nil"/>
          <w:between w:val="nil"/>
        </w:pBdr>
        <w:ind w:hanging="361"/>
        <w:jc w:val="both"/>
        <w:rPr>
          <w:rFonts w:ascii="Times New Roman" w:hAnsi="Times New Roman" w:cs="Times New Roman"/>
          <w:color w:val="000000"/>
        </w:rPr>
      </w:pPr>
    </w:p>
    <w:p w14:paraId="6C7D896C" w14:textId="77777777" w:rsidR="00F15602" w:rsidRPr="00F15602" w:rsidRDefault="00F15602">
      <w:pPr>
        <w:pBdr>
          <w:top w:val="nil"/>
          <w:left w:val="nil"/>
          <w:bottom w:val="nil"/>
          <w:right w:val="nil"/>
          <w:between w:val="nil"/>
        </w:pBdr>
        <w:ind w:hanging="361"/>
        <w:jc w:val="both"/>
        <w:rPr>
          <w:rFonts w:ascii="Times New Roman" w:hAnsi="Times New Roman" w:cs="Times New Roman"/>
          <w:color w:val="000000"/>
        </w:rPr>
      </w:pPr>
    </w:p>
    <w:p w14:paraId="045B3E0D" w14:textId="77777777" w:rsidR="00BC4B81" w:rsidRPr="00F15602" w:rsidRDefault="008E2B05">
      <w:pPr>
        <w:widowControl/>
        <w:pBdr>
          <w:top w:val="nil"/>
          <w:left w:val="nil"/>
          <w:bottom w:val="nil"/>
          <w:right w:val="nil"/>
          <w:between w:val="nil"/>
        </w:pBdr>
        <w:rPr>
          <w:rFonts w:ascii="Times New Roman" w:hAnsi="Times New Roman" w:cs="Times New Roman"/>
          <w:b/>
          <w:color w:val="000000"/>
        </w:rPr>
      </w:pPr>
      <w:r w:rsidRPr="00F15602">
        <w:rPr>
          <w:rFonts w:ascii="Times New Roman" w:hAnsi="Times New Roman" w:cs="Times New Roman"/>
          <w:b/>
          <w:color w:val="000000"/>
        </w:rPr>
        <w:t>13.  Course Requirements:</w:t>
      </w:r>
    </w:p>
    <w:p w14:paraId="3B681DAA" w14:textId="77777777" w:rsidR="00BC4B81" w:rsidRPr="00F15602" w:rsidRDefault="008E2B05">
      <w:pPr>
        <w:widowControl/>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ab/>
        <w:t>-Learning Assessment</w:t>
      </w:r>
    </w:p>
    <w:p w14:paraId="2446CB4A" w14:textId="77777777" w:rsidR="00BC4B81" w:rsidRPr="00F15602" w:rsidRDefault="008E2B05">
      <w:pPr>
        <w:widowControl/>
        <w:pBdr>
          <w:top w:val="nil"/>
          <w:left w:val="nil"/>
          <w:bottom w:val="nil"/>
          <w:right w:val="nil"/>
          <w:between w:val="nil"/>
        </w:pBdr>
        <w:ind w:left="720"/>
        <w:rPr>
          <w:rFonts w:ascii="Times New Roman" w:hAnsi="Times New Roman" w:cs="Times New Roman"/>
          <w:color w:val="000000"/>
        </w:rPr>
      </w:pPr>
      <w:r w:rsidRPr="00F15602">
        <w:rPr>
          <w:rFonts w:ascii="Times New Roman" w:hAnsi="Times New Roman" w:cs="Times New Roman"/>
          <w:color w:val="000000"/>
        </w:rPr>
        <w:t>-Assignments</w:t>
      </w:r>
    </w:p>
    <w:p w14:paraId="4AF1A921" w14:textId="270DED18" w:rsidR="00BC4B81" w:rsidRDefault="008E2B05">
      <w:pPr>
        <w:widowControl/>
        <w:pBdr>
          <w:top w:val="nil"/>
          <w:left w:val="nil"/>
          <w:bottom w:val="nil"/>
          <w:right w:val="nil"/>
          <w:between w:val="nil"/>
        </w:pBdr>
        <w:ind w:left="720"/>
        <w:rPr>
          <w:rFonts w:ascii="Times New Roman" w:hAnsi="Times New Roman" w:cs="Times New Roman"/>
          <w:color w:val="000000"/>
        </w:rPr>
      </w:pPr>
      <w:r w:rsidRPr="00F15602">
        <w:rPr>
          <w:rFonts w:ascii="Times New Roman" w:hAnsi="Times New Roman" w:cs="Times New Roman"/>
          <w:color w:val="000000"/>
        </w:rPr>
        <w:t>-Portfolio</w:t>
      </w:r>
    </w:p>
    <w:p w14:paraId="5C4D8B1B" w14:textId="25DE7F66" w:rsidR="00F15602" w:rsidRDefault="00F15602">
      <w:pPr>
        <w:widowControl/>
        <w:pBdr>
          <w:top w:val="nil"/>
          <w:left w:val="nil"/>
          <w:bottom w:val="nil"/>
          <w:right w:val="nil"/>
          <w:between w:val="nil"/>
        </w:pBdr>
        <w:ind w:left="720"/>
        <w:rPr>
          <w:rFonts w:ascii="Times New Roman" w:hAnsi="Times New Roman" w:cs="Times New Roman"/>
          <w:color w:val="000000"/>
        </w:rPr>
      </w:pPr>
    </w:p>
    <w:p w14:paraId="63CA37CE" w14:textId="77777777" w:rsidR="00F15602" w:rsidRPr="00F15602" w:rsidRDefault="00F15602">
      <w:pPr>
        <w:widowControl/>
        <w:pBdr>
          <w:top w:val="nil"/>
          <w:left w:val="nil"/>
          <w:bottom w:val="nil"/>
          <w:right w:val="nil"/>
          <w:between w:val="nil"/>
        </w:pBdr>
        <w:ind w:left="720"/>
        <w:rPr>
          <w:rFonts w:ascii="Times New Roman" w:hAnsi="Times New Roman" w:cs="Times New Roman"/>
          <w:color w:val="000000"/>
        </w:rPr>
      </w:pPr>
    </w:p>
    <w:p w14:paraId="33F22943" w14:textId="77777777" w:rsidR="00BC4B81" w:rsidRPr="00F15602" w:rsidRDefault="008E2B05">
      <w:pPr>
        <w:rPr>
          <w:rFonts w:ascii="Times New Roman" w:hAnsi="Times New Roman" w:cs="Times New Roman"/>
          <w:b/>
        </w:rPr>
      </w:pPr>
      <w:r w:rsidRPr="00F15602">
        <w:rPr>
          <w:rFonts w:ascii="Times New Roman" w:hAnsi="Times New Roman" w:cs="Times New Roman"/>
          <w:b/>
        </w:rPr>
        <w:t>Grading System:</w:t>
      </w:r>
    </w:p>
    <w:p w14:paraId="6C25B3BF" w14:textId="77777777" w:rsidR="00BC4B81" w:rsidRPr="00F15602" w:rsidRDefault="008E2B05">
      <w:pPr>
        <w:ind w:firstLine="360"/>
        <w:jc w:val="both"/>
        <w:rPr>
          <w:rFonts w:ascii="Times New Roman" w:hAnsi="Times New Roman" w:cs="Times New Roman"/>
          <w:color w:val="000000"/>
        </w:rPr>
      </w:pPr>
      <w:r w:rsidRPr="00F15602">
        <w:rPr>
          <w:rFonts w:ascii="Times New Roman" w:hAnsi="Times New Roman" w:cs="Times New Roman"/>
          <w:color w:val="000000"/>
        </w:rPr>
        <w:t>The final grades will correspond to the weighted average scores shown below:</w:t>
      </w:r>
    </w:p>
    <w:p w14:paraId="7D6DA05E" w14:textId="77777777" w:rsidR="00BC4B81" w:rsidRPr="00F15602" w:rsidRDefault="00BC4B81">
      <w:pPr>
        <w:ind w:firstLine="360"/>
        <w:jc w:val="both"/>
        <w:rPr>
          <w:rFonts w:ascii="Times New Roman" w:hAnsi="Times New Roman" w:cs="Times New Roman"/>
          <w:color w:val="000000"/>
        </w:rPr>
      </w:pPr>
    </w:p>
    <w:tbl>
      <w:tblPr>
        <w:tblStyle w:val="a3"/>
        <w:tblW w:w="5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0"/>
        <w:gridCol w:w="2970"/>
      </w:tblGrid>
      <w:tr w:rsidR="00BC4B81" w:rsidRPr="00F15602" w14:paraId="443153AA"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E2B42"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Grade Symbols</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E7F95"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Meaning</w:t>
            </w:r>
          </w:p>
        </w:tc>
      </w:tr>
      <w:tr w:rsidR="00BC4B81" w:rsidRPr="00F15602" w14:paraId="0588D7BF"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3871C" w14:textId="77777777" w:rsidR="00BC4B81" w:rsidRPr="00F15602" w:rsidRDefault="00BC4B81">
            <w:pPr>
              <w:spacing w:line="276" w:lineRule="auto"/>
              <w:jc w:val="center"/>
              <w:rPr>
                <w:rFonts w:ascii="Times New Roman" w:hAnsi="Times New Roman" w:cs="Times New Roman"/>
                <w:b/>
                <w:color w:val="000000"/>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31BA9" w14:textId="77777777" w:rsidR="00BC4B81" w:rsidRPr="00F15602" w:rsidRDefault="00BC4B81">
            <w:pPr>
              <w:spacing w:line="276" w:lineRule="auto"/>
              <w:jc w:val="center"/>
              <w:rPr>
                <w:rFonts w:ascii="Times New Roman" w:hAnsi="Times New Roman" w:cs="Times New Roman"/>
                <w:b/>
                <w:color w:val="000000"/>
              </w:rPr>
            </w:pPr>
          </w:p>
        </w:tc>
      </w:tr>
      <w:tr w:rsidR="00BC4B81" w:rsidRPr="00F15602" w14:paraId="6630762C"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97A73"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1.00</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B733A"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100-98</w:t>
            </w:r>
          </w:p>
        </w:tc>
      </w:tr>
      <w:tr w:rsidR="00BC4B81" w:rsidRPr="00F15602" w14:paraId="406F7F5D"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26AB8"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1.25</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514E5"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97-94</w:t>
            </w:r>
          </w:p>
        </w:tc>
      </w:tr>
      <w:tr w:rsidR="00BC4B81" w:rsidRPr="00F15602" w14:paraId="59ACF2F5"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5FB63"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1.50</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9CE53"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93-90</w:t>
            </w:r>
          </w:p>
        </w:tc>
      </w:tr>
      <w:tr w:rsidR="00BC4B81" w:rsidRPr="00F15602" w14:paraId="5FBF01B2"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192AB"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1.75</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49905"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89-87</w:t>
            </w:r>
          </w:p>
        </w:tc>
      </w:tr>
      <w:tr w:rsidR="00BC4B81" w:rsidRPr="00F15602" w14:paraId="2CB03770"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1024D"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2.00</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213D9"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86-85</w:t>
            </w:r>
          </w:p>
        </w:tc>
      </w:tr>
      <w:tr w:rsidR="00BC4B81" w:rsidRPr="00F15602" w14:paraId="762D7181"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B81B9"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2.25</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CA5B3"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84-80</w:t>
            </w:r>
          </w:p>
        </w:tc>
      </w:tr>
      <w:tr w:rsidR="00BC4B81" w:rsidRPr="00F15602" w14:paraId="2DED08A4"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86BE2"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2.50</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F870E" w14:textId="6F43B6D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79-7</w:t>
            </w:r>
            <w:r w:rsidR="000F7187" w:rsidRPr="00F15602">
              <w:rPr>
                <w:rFonts w:ascii="Times New Roman" w:hAnsi="Times New Roman" w:cs="Times New Roman"/>
                <w:b/>
                <w:color w:val="000000"/>
              </w:rPr>
              <w:t>6</w:t>
            </w:r>
          </w:p>
        </w:tc>
      </w:tr>
      <w:tr w:rsidR="00BC4B81" w:rsidRPr="00F15602" w14:paraId="2027263A"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14C46"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2.75</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80B53" w14:textId="72ED0DF5"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7</w:t>
            </w:r>
            <w:r w:rsidR="00DF0469" w:rsidRPr="00F15602">
              <w:rPr>
                <w:rFonts w:ascii="Times New Roman" w:hAnsi="Times New Roman" w:cs="Times New Roman"/>
                <w:b/>
                <w:color w:val="000000"/>
              </w:rPr>
              <w:t>5</w:t>
            </w:r>
          </w:p>
        </w:tc>
      </w:tr>
      <w:tr w:rsidR="00BC4B81" w:rsidRPr="00F15602" w14:paraId="3F00BA7A"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245F5"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4.00</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2750A"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Failure</w:t>
            </w:r>
          </w:p>
        </w:tc>
      </w:tr>
      <w:tr w:rsidR="00BC4B81" w:rsidRPr="00F15602" w14:paraId="79514161"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EBCDB"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INC</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FCB90"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Incomplete</w:t>
            </w:r>
          </w:p>
        </w:tc>
      </w:tr>
      <w:tr w:rsidR="00BC4B81" w:rsidRPr="00F15602" w14:paraId="25AB2C1C"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61FEC"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NG</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379F9"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No Grade (Due to absences more than 20% of class days)</w:t>
            </w:r>
          </w:p>
        </w:tc>
      </w:tr>
      <w:tr w:rsidR="00BC4B81" w:rsidRPr="00F15602" w14:paraId="5295CAC2"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8022B"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IP</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7F6D9"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In Progress</w:t>
            </w:r>
          </w:p>
        </w:tc>
      </w:tr>
      <w:tr w:rsidR="00DF0469" w:rsidRPr="00F15602" w14:paraId="301BBCB9"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C3946" w14:textId="5865A50F" w:rsidR="00DF0469" w:rsidRPr="00F15602" w:rsidRDefault="00DF0469">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NC</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E10EA" w14:textId="3D755AF9" w:rsidR="00DF0469" w:rsidRPr="00F15602" w:rsidRDefault="00DF0469">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No credit</w:t>
            </w:r>
          </w:p>
        </w:tc>
      </w:tr>
    </w:tbl>
    <w:p w14:paraId="57904BD8" w14:textId="77777777" w:rsidR="00BC4B81" w:rsidRPr="00F15602" w:rsidRDefault="00BC4B81">
      <w:pPr>
        <w:pBdr>
          <w:top w:val="nil"/>
          <w:left w:val="nil"/>
          <w:bottom w:val="nil"/>
          <w:right w:val="nil"/>
          <w:between w:val="nil"/>
        </w:pBdr>
        <w:ind w:hanging="361"/>
        <w:jc w:val="both"/>
        <w:rPr>
          <w:rFonts w:ascii="Times New Roman" w:eastAsia="Times New Roman" w:hAnsi="Times New Roman" w:cs="Times New Roman"/>
          <w:color w:val="000000"/>
        </w:rPr>
      </w:pPr>
    </w:p>
    <w:p w14:paraId="55BA6F5D" w14:textId="77777777" w:rsidR="00BC4B81" w:rsidRPr="00F15602" w:rsidRDefault="00BC4B81">
      <w:pPr>
        <w:jc w:val="both"/>
        <w:rPr>
          <w:rFonts w:ascii="Times New Roman" w:eastAsia="Times New Roman" w:hAnsi="Times New Roman" w:cs="Times New Roman"/>
          <w:b/>
          <w:color w:val="000000"/>
        </w:rPr>
      </w:pPr>
    </w:p>
    <w:p w14:paraId="6C4F3114" w14:textId="77777777" w:rsidR="00BC4B81" w:rsidRPr="00F15602" w:rsidRDefault="008E2B05">
      <w:pPr>
        <w:rPr>
          <w:rFonts w:ascii="Times New Roman" w:hAnsi="Times New Roman" w:cs="Times New Roman"/>
          <w:b/>
          <w:color w:val="000000"/>
        </w:rPr>
      </w:pPr>
      <w:r w:rsidRPr="00F15602">
        <w:rPr>
          <w:rFonts w:ascii="Times New Roman" w:hAnsi="Times New Roman" w:cs="Times New Roman"/>
          <w:b/>
          <w:color w:val="000000"/>
        </w:rPr>
        <w:t>13.  Other Course Policies</w:t>
      </w:r>
    </w:p>
    <w:p w14:paraId="351AB47E" w14:textId="77777777" w:rsidR="00BC4B81" w:rsidRPr="00F15602" w:rsidRDefault="00BC4B81">
      <w:pPr>
        <w:rPr>
          <w:rFonts w:ascii="Times New Roman" w:hAnsi="Times New Roman" w:cs="Times New Roman"/>
          <w:b/>
          <w:color w:val="000000"/>
        </w:rPr>
      </w:pPr>
    </w:p>
    <w:p w14:paraId="5C8B12B9" w14:textId="77777777" w:rsidR="00BC4B81" w:rsidRPr="00F15602" w:rsidRDefault="008E2B05">
      <w:pPr>
        <w:widowControl/>
        <w:numPr>
          <w:ilvl w:val="0"/>
          <w:numId w:val="10"/>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In Progress Conversion Policies, Standards, and Guidelines</w:t>
      </w:r>
    </w:p>
    <w:p w14:paraId="5E5A31F3" w14:textId="77777777" w:rsidR="00BC4B81" w:rsidRPr="00F15602" w:rsidRDefault="00BC4B81">
      <w:pPr>
        <w:widowControl/>
        <w:pBdr>
          <w:top w:val="nil"/>
          <w:left w:val="nil"/>
          <w:bottom w:val="nil"/>
          <w:right w:val="nil"/>
          <w:between w:val="nil"/>
        </w:pBdr>
        <w:ind w:left="720"/>
        <w:rPr>
          <w:rFonts w:ascii="Times New Roman" w:hAnsi="Times New Roman" w:cs="Times New Roman"/>
          <w:color w:val="000000"/>
        </w:rPr>
      </w:pPr>
    </w:p>
    <w:p w14:paraId="453B22F3" w14:textId="77777777" w:rsidR="00BC4B81" w:rsidRPr="00F15602" w:rsidRDefault="008E2B05">
      <w:pPr>
        <w:shd w:val="clear" w:color="auto" w:fill="FFFFFF"/>
        <w:rPr>
          <w:rFonts w:ascii="Times New Roman" w:hAnsi="Times New Roman" w:cs="Times New Roman"/>
          <w:b/>
          <w:color w:val="282828"/>
        </w:rPr>
      </w:pPr>
      <w:r w:rsidRPr="00F15602">
        <w:rPr>
          <w:rFonts w:ascii="Times New Roman" w:hAnsi="Times New Roman" w:cs="Times New Roman"/>
          <w:b/>
          <w:color w:val="282828"/>
        </w:rPr>
        <w:t xml:space="preserve">      THE GRADE OF IN PROGRESS (IP)</w:t>
      </w:r>
    </w:p>
    <w:p w14:paraId="08B89ECB" w14:textId="77777777" w:rsidR="00BC4B81" w:rsidRPr="00F15602" w:rsidRDefault="008E2B05">
      <w:pPr>
        <w:widowControl/>
        <w:numPr>
          <w:ilvl w:val="0"/>
          <w:numId w:val="14"/>
        </w:numPr>
        <w:pBdr>
          <w:top w:val="nil"/>
          <w:left w:val="nil"/>
          <w:bottom w:val="nil"/>
          <w:right w:val="nil"/>
          <w:between w:val="nil"/>
        </w:pBdr>
        <w:shd w:val="clear" w:color="auto" w:fill="FFFFFF"/>
        <w:rPr>
          <w:rFonts w:ascii="Times New Roman" w:hAnsi="Times New Roman" w:cs="Times New Roman"/>
          <w:color w:val="282828"/>
        </w:rPr>
      </w:pPr>
      <w:r w:rsidRPr="00F15602">
        <w:rPr>
          <w:rFonts w:ascii="Times New Roman" w:hAnsi="Times New Roman" w:cs="Times New Roman"/>
          <w:color w:val="282828"/>
        </w:rPr>
        <w:lastRenderedPageBreak/>
        <w:t>The grade of IP shall be given to student/s who has/have not attained the passing grade but not INC nor NG. The IP mark shall be indicated in the Report of Grades submitted to the Registrar’s Office. Student shall be given:</w:t>
      </w:r>
    </w:p>
    <w:p w14:paraId="2DB09568" w14:textId="77777777" w:rsidR="00BC4B81" w:rsidRPr="00F15602" w:rsidRDefault="008E2B05">
      <w:pPr>
        <w:widowControl/>
        <w:numPr>
          <w:ilvl w:val="0"/>
          <w:numId w:val="16"/>
        </w:numPr>
        <w:pBdr>
          <w:top w:val="nil"/>
          <w:left w:val="nil"/>
          <w:bottom w:val="nil"/>
          <w:right w:val="nil"/>
          <w:between w:val="nil"/>
        </w:pBdr>
        <w:shd w:val="clear" w:color="auto" w:fill="FFFFFF"/>
        <w:ind w:left="1134"/>
        <w:rPr>
          <w:rFonts w:ascii="Times New Roman" w:hAnsi="Times New Roman" w:cs="Times New Roman"/>
          <w:color w:val="282828"/>
        </w:rPr>
      </w:pPr>
      <w:r w:rsidRPr="00F15602">
        <w:rPr>
          <w:rFonts w:ascii="Times New Roman" w:hAnsi="Times New Roman" w:cs="Times New Roman"/>
          <w:color w:val="282828"/>
        </w:rPr>
        <w:t xml:space="preserve"> a maximum of one term for the conversion of his final grade to a passing mark. </w:t>
      </w:r>
    </w:p>
    <w:p w14:paraId="6A609171" w14:textId="77777777" w:rsidR="00BC4B81" w:rsidRPr="00F15602" w:rsidRDefault="008E2B05">
      <w:pPr>
        <w:widowControl/>
        <w:numPr>
          <w:ilvl w:val="0"/>
          <w:numId w:val="16"/>
        </w:numPr>
        <w:pBdr>
          <w:top w:val="nil"/>
          <w:left w:val="nil"/>
          <w:bottom w:val="nil"/>
          <w:right w:val="nil"/>
          <w:between w:val="nil"/>
        </w:pBdr>
        <w:shd w:val="clear" w:color="auto" w:fill="FFFFFF"/>
        <w:ind w:left="1134"/>
        <w:rPr>
          <w:rFonts w:ascii="Times New Roman" w:hAnsi="Times New Roman" w:cs="Times New Roman"/>
          <w:color w:val="282828"/>
        </w:rPr>
      </w:pPr>
      <w:r w:rsidRPr="00F15602">
        <w:rPr>
          <w:rFonts w:ascii="Times New Roman" w:hAnsi="Times New Roman" w:cs="Times New Roman"/>
          <w:color w:val="282828"/>
        </w:rPr>
        <w:t>learning modules on the lessons to be completed in asynchronous mode with consultation with the faculty.</w:t>
      </w:r>
    </w:p>
    <w:p w14:paraId="15B89404" w14:textId="77777777" w:rsidR="00BC4B81" w:rsidRPr="00F15602" w:rsidRDefault="008E2B05">
      <w:pPr>
        <w:widowControl/>
        <w:numPr>
          <w:ilvl w:val="0"/>
          <w:numId w:val="16"/>
        </w:numPr>
        <w:pBdr>
          <w:top w:val="nil"/>
          <w:left w:val="nil"/>
          <w:bottom w:val="nil"/>
          <w:right w:val="nil"/>
          <w:between w:val="nil"/>
        </w:pBdr>
        <w:shd w:val="clear" w:color="auto" w:fill="FFFFFF"/>
        <w:ind w:left="1134"/>
        <w:rPr>
          <w:rFonts w:ascii="Times New Roman" w:hAnsi="Times New Roman" w:cs="Times New Roman"/>
          <w:color w:val="282828"/>
        </w:rPr>
      </w:pPr>
      <w:r w:rsidRPr="00F15602">
        <w:rPr>
          <w:rFonts w:ascii="Times New Roman" w:hAnsi="Times New Roman" w:cs="Times New Roman"/>
          <w:color w:val="282828"/>
        </w:rPr>
        <w:t>learning modules, schedule of consultation and assessments by the concerned faculty.</w:t>
      </w:r>
    </w:p>
    <w:p w14:paraId="65130982" w14:textId="77777777" w:rsidR="00BC4B81" w:rsidRPr="00F15602" w:rsidRDefault="008E2B05">
      <w:pPr>
        <w:widowControl/>
        <w:numPr>
          <w:ilvl w:val="0"/>
          <w:numId w:val="16"/>
        </w:numPr>
        <w:pBdr>
          <w:top w:val="nil"/>
          <w:left w:val="nil"/>
          <w:bottom w:val="nil"/>
          <w:right w:val="nil"/>
          <w:between w:val="nil"/>
        </w:pBdr>
        <w:shd w:val="clear" w:color="auto" w:fill="FFFFFF"/>
        <w:ind w:left="1134"/>
        <w:rPr>
          <w:rFonts w:ascii="Times New Roman" w:hAnsi="Times New Roman" w:cs="Times New Roman"/>
          <w:color w:val="282828"/>
        </w:rPr>
      </w:pPr>
      <w:r w:rsidRPr="00F15602">
        <w:rPr>
          <w:rFonts w:ascii="Times New Roman" w:hAnsi="Times New Roman" w:cs="Times New Roman"/>
          <w:color w:val="282828"/>
        </w:rPr>
        <w:t>a grade of 2.75 if satisfactorily completed the requirement of the learning module.</w:t>
      </w:r>
    </w:p>
    <w:p w14:paraId="2660B8F0" w14:textId="77777777" w:rsidR="00BC4B81" w:rsidRPr="00F15602" w:rsidRDefault="008E2B05">
      <w:pPr>
        <w:widowControl/>
        <w:numPr>
          <w:ilvl w:val="0"/>
          <w:numId w:val="14"/>
        </w:numPr>
        <w:pBdr>
          <w:top w:val="nil"/>
          <w:left w:val="nil"/>
          <w:bottom w:val="nil"/>
          <w:right w:val="nil"/>
          <w:between w:val="nil"/>
        </w:pBdr>
        <w:shd w:val="clear" w:color="auto" w:fill="FFFFFF"/>
        <w:rPr>
          <w:rFonts w:ascii="Times New Roman" w:hAnsi="Times New Roman" w:cs="Times New Roman"/>
          <w:color w:val="282828"/>
        </w:rPr>
      </w:pPr>
      <w:r w:rsidRPr="00F15602">
        <w:rPr>
          <w:rFonts w:ascii="Times New Roman" w:hAnsi="Times New Roman" w:cs="Times New Roman"/>
          <w:color w:val="282828"/>
        </w:rPr>
        <w:t>If a student fails to satisfy the requirements, the student will be given a grade of 4.0 and re-enroll the subject.</w:t>
      </w:r>
    </w:p>
    <w:p w14:paraId="67A39A90" w14:textId="77777777" w:rsidR="00BC4B81" w:rsidRPr="00F15602" w:rsidRDefault="008E2B05">
      <w:pPr>
        <w:widowControl/>
        <w:numPr>
          <w:ilvl w:val="0"/>
          <w:numId w:val="14"/>
        </w:numPr>
        <w:pBdr>
          <w:top w:val="nil"/>
          <w:left w:val="nil"/>
          <w:bottom w:val="nil"/>
          <w:right w:val="nil"/>
          <w:between w:val="nil"/>
        </w:pBdr>
        <w:spacing w:after="120" w:line="360" w:lineRule="auto"/>
        <w:rPr>
          <w:rFonts w:ascii="Times New Roman" w:hAnsi="Times New Roman" w:cs="Times New Roman"/>
          <w:color w:val="000000"/>
        </w:rPr>
      </w:pPr>
      <w:r w:rsidRPr="00F15602">
        <w:rPr>
          <w:rFonts w:ascii="Times New Roman" w:hAnsi="Times New Roman" w:cs="Times New Roman"/>
          <w:color w:val="000000"/>
        </w:rPr>
        <w:t>An IP mark in a prerequisite course should be converted before taking the course requiring it.</w:t>
      </w:r>
    </w:p>
    <w:p w14:paraId="0A6D7C2E" w14:textId="77777777" w:rsidR="00BC4B81" w:rsidRPr="00F15602" w:rsidRDefault="008E2B05">
      <w:pPr>
        <w:shd w:val="clear" w:color="auto" w:fill="FFFFFF"/>
        <w:spacing w:after="240"/>
        <w:rPr>
          <w:rFonts w:ascii="Times New Roman" w:hAnsi="Times New Roman" w:cs="Times New Roman"/>
          <w:b/>
        </w:rPr>
      </w:pPr>
      <w:r w:rsidRPr="00F15602">
        <w:rPr>
          <w:rFonts w:ascii="Times New Roman" w:hAnsi="Times New Roman" w:cs="Times New Roman"/>
          <w:b/>
        </w:rPr>
        <w:t xml:space="preserve">      PROCEDURE FOR THE CONVERSION OF IP MARK</w:t>
      </w:r>
    </w:p>
    <w:p w14:paraId="25419979" w14:textId="77777777" w:rsidR="00BC4B81" w:rsidRPr="00F15602" w:rsidRDefault="008E2B05">
      <w:pPr>
        <w:widowControl/>
        <w:numPr>
          <w:ilvl w:val="0"/>
          <w:numId w:val="15"/>
        </w:numPr>
        <w:pBdr>
          <w:top w:val="nil"/>
          <w:left w:val="nil"/>
          <w:bottom w:val="nil"/>
          <w:right w:val="nil"/>
          <w:between w:val="nil"/>
        </w:pBdr>
        <w:shd w:val="clear" w:color="auto" w:fill="FFFFFF"/>
        <w:spacing w:line="360" w:lineRule="auto"/>
        <w:ind w:left="714" w:hanging="357"/>
        <w:rPr>
          <w:rFonts w:ascii="Times New Roman" w:hAnsi="Times New Roman" w:cs="Times New Roman"/>
          <w:color w:val="000000"/>
        </w:rPr>
      </w:pPr>
      <w:r w:rsidRPr="00F15602">
        <w:rPr>
          <w:rFonts w:ascii="Times New Roman" w:hAnsi="Times New Roman" w:cs="Times New Roman"/>
          <w:color w:val="000000"/>
        </w:rPr>
        <w:t>On the date of submission of grades in the registrar, the faculty shall accomplish properly 2 copies of IP conversion (IPC) form 1, one copy for the student and one copy for the Dean/Program Head/Principal.</w:t>
      </w:r>
    </w:p>
    <w:p w14:paraId="60A9899A" w14:textId="77777777" w:rsidR="00BC4B81" w:rsidRPr="00F15602" w:rsidRDefault="008E2B05">
      <w:pPr>
        <w:widowControl/>
        <w:numPr>
          <w:ilvl w:val="0"/>
          <w:numId w:val="15"/>
        </w:numPr>
        <w:pBdr>
          <w:top w:val="nil"/>
          <w:left w:val="nil"/>
          <w:bottom w:val="nil"/>
          <w:right w:val="nil"/>
          <w:between w:val="nil"/>
        </w:pBdr>
        <w:shd w:val="clear" w:color="auto" w:fill="FFFFFF"/>
        <w:spacing w:line="360" w:lineRule="auto"/>
        <w:ind w:left="714" w:hanging="357"/>
        <w:rPr>
          <w:rFonts w:ascii="Times New Roman" w:hAnsi="Times New Roman" w:cs="Times New Roman"/>
          <w:color w:val="000000"/>
        </w:rPr>
      </w:pPr>
      <w:r w:rsidRPr="00F15602">
        <w:rPr>
          <w:rFonts w:ascii="Times New Roman" w:hAnsi="Times New Roman" w:cs="Times New Roman"/>
          <w:color w:val="000000"/>
        </w:rPr>
        <w:t>If the IP conversion has been approved by the Dean/Program Head/Principal the faculty shall inform the concerned student.</w:t>
      </w:r>
    </w:p>
    <w:p w14:paraId="6310C032" w14:textId="77777777" w:rsidR="00BC4B81" w:rsidRPr="00F15602" w:rsidRDefault="008E2B05">
      <w:pPr>
        <w:widowControl/>
        <w:numPr>
          <w:ilvl w:val="0"/>
          <w:numId w:val="15"/>
        </w:numPr>
        <w:pBdr>
          <w:top w:val="nil"/>
          <w:left w:val="nil"/>
          <w:bottom w:val="nil"/>
          <w:right w:val="nil"/>
          <w:between w:val="nil"/>
        </w:pBdr>
        <w:shd w:val="clear" w:color="auto" w:fill="FFFFFF"/>
        <w:spacing w:line="360" w:lineRule="auto"/>
        <w:ind w:left="714" w:hanging="357"/>
        <w:rPr>
          <w:rFonts w:ascii="Times New Roman" w:hAnsi="Times New Roman" w:cs="Times New Roman"/>
          <w:color w:val="000000"/>
        </w:rPr>
      </w:pPr>
      <w:r w:rsidRPr="00F15602">
        <w:rPr>
          <w:rFonts w:ascii="Times New Roman" w:hAnsi="Times New Roman" w:cs="Times New Roman"/>
          <w:color w:val="000000"/>
        </w:rPr>
        <w:t>The student shall receive the approved IPC form 1.</w:t>
      </w:r>
    </w:p>
    <w:p w14:paraId="14AA238C" w14:textId="77777777" w:rsidR="00BC4B81" w:rsidRPr="00F15602" w:rsidRDefault="008E2B05">
      <w:pPr>
        <w:widowControl/>
        <w:numPr>
          <w:ilvl w:val="0"/>
          <w:numId w:val="15"/>
        </w:numPr>
        <w:pBdr>
          <w:top w:val="nil"/>
          <w:left w:val="nil"/>
          <w:bottom w:val="nil"/>
          <w:right w:val="nil"/>
          <w:between w:val="nil"/>
        </w:pBdr>
        <w:shd w:val="clear" w:color="auto" w:fill="FFFFFF"/>
        <w:spacing w:line="360" w:lineRule="auto"/>
        <w:ind w:left="714" w:hanging="357"/>
        <w:rPr>
          <w:rFonts w:ascii="Times New Roman" w:hAnsi="Times New Roman" w:cs="Times New Roman"/>
          <w:color w:val="000000"/>
        </w:rPr>
      </w:pPr>
      <w:r w:rsidRPr="00F15602">
        <w:rPr>
          <w:rFonts w:ascii="Times New Roman" w:hAnsi="Times New Roman" w:cs="Times New Roman"/>
          <w:color w:val="000000"/>
        </w:rPr>
        <w:t>The student shall apply for the conversion of IP by accomplishing well the IP Conversion Form 2 and submit it to the Dean’s/Program Heads’/Principal’s office.</w:t>
      </w:r>
    </w:p>
    <w:p w14:paraId="5E225C1E" w14:textId="77777777" w:rsidR="00BC4B81" w:rsidRPr="00F15602" w:rsidRDefault="008E2B05">
      <w:pPr>
        <w:widowControl/>
        <w:numPr>
          <w:ilvl w:val="0"/>
          <w:numId w:val="15"/>
        </w:numPr>
        <w:pBdr>
          <w:top w:val="nil"/>
          <w:left w:val="nil"/>
          <w:bottom w:val="nil"/>
          <w:right w:val="nil"/>
          <w:between w:val="nil"/>
        </w:pBdr>
        <w:shd w:val="clear" w:color="auto" w:fill="FFFFFF"/>
        <w:spacing w:line="360" w:lineRule="auto"/>
        <w:ind w:left="714" w:hanging="357"/>
        <w:rPr>
          <w:rFonts w:ascii="Times New Roman" w:hAnsi="Times New Roman" w:cs="Times New Roman"/>
          <w:color w:val="000000"/>
        </w:rPr>
      </w:pPr>
      <w:r w:rsidRPr="00F15602">
        <w:rPr>
          <w:rFonts w:ascii="Times New Roman" w:hAnsi="Times New Roman" w:cs="Times New Roman"/>
          <w:color w:val="000000"/>
        </w:rPr>
        <w:t>The student shall receive the needed learning modules, schedule of consultation, and assessments.</w:t>
      </w:r>
    </w:p>
    <w:p w14:paraId="6734D5D2" w14:textId="77777777" w:rsidR="00BC4B81" w:rsidRPr="00F15602" w:rsidRDefault="008E2B05">
      <w:pPr>
        <w:widowControl/>
        <w:numPr>
          <w:ilvl w:val="0"/>
          <w:numId w:val="15"/>
        </w:numPr>
        <w:pBdr>
          <w:top w:val="nil"/>
          <w:left w:val="nil"/>
          <w:bottom w:val="nil"/>
          <w:right w:val="nil"/>
          <w:between w:val="nil"/>
        </w:pBdr>
        <w:shd w:val="clear" w:color="auto" w:fill="FFFFFF"/>
        <w:spacing w:line="360" w:lineRule="auto"/>
        <w:ind w:left="714" w:hanging="357"/>
        <w:rPr>
          <w:rFonts w:ascii="Times New Roman" w:hAnsi="Times New Roman" w:cs="Times New Roman"/>
          <w:color w:val="000000"/>
        </w:rPr>
      </w:pPr>
      <w:r w:rsidRPr="00F15602">
        <w:rPr>
          <w:rFonts w:ascii="Times New Roman" w:hAnsi="Times New Roman" w:cs="Times New Roman"/>
          <w:color w:val="000000"/>
        </w:rPr>
        <w:t>Upon successful completion of requirements by the student for the conversion of IP grade to 2.75 mark, the faculty shall submit the passing grade of the student to the Dean’s office and Registrar’s Office. A student who will fail to complete the requirements for 2.75 mark shall be given a grade of 4.0. and shall re-enroll the subject.</w:t>
      </w:r>
    </w:p>
    <w:p w14:paraId="70FBBAD8" w14:textId="77777777" w:rsidR="00BC4B81" w:rsidRPr="00F15602" w:rsidRDefault="00BC4B81">
      <w:pPr>
        <w:widowControl/>
        <w:pBdr>
          <w:top w:val="nil"/>
          <w:left w:val="nil"/>
          <w:bottom w:val="nil"/>
          <w:right w:val="nil"/>
          <w:between w:val="nil"/>
        </w:pBdr>
        <w:ind w:left="720"/>
        <w:rPr>
          <w:rFonts w:ascii="Times New Roman" w:hAnsi="Times New Roman" w:cs="Times New Roman"/>
          <w:color w:val="000000"/>
        </w:rPr>
      </w:pPr>
    </w:p>
    <w:p w14:paraId="043BDD58" w14:textId="5FCBCC2D" w:rsidR="00BC4B81" w:rsidRDefault="008E2B05">
      <w:pPr>
        <w:widowControl/>
        <w:numPr>
          <w:ilvl w:val="0"/>
          <w:numId w:val="10"/>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All students should understand, remember and actualize FCPC Vision, Mission and Core Values; and their respective Program Educational Objectives and Program Outcomes.</w:t>
      </w:r>
    </w:p>
    <w:p w14:paraId="2864BB3B" w14:textId="77777777" w:rsidR="00F15602" w:rsidRPr="00F15602" w:rsidRDefault="00F15602" w:rsidP="00F15602">
      <w:pPr>
        <w:widowControl/>
        <w:pBdr>
          <w:top w:val="nil"/>
          <w:left w:val="nil"/>
          <w:bottom w:val="nil"/>
          <w:right w:val="nil"/>
          <w:between w:val="nil"/>
        </w:pBdr>
        <w:ind w:left="720"/>
        <w:rPr>
          <w:rFonts w:ascii="Times New Roman" w:hAnsi="Times New Roman" w:cs="Times New Roman"/>
          <w:color w:val="000000"/>
        </w:rPr>
      </w:pPr>
    </w:p>
    <w:p w14:paraId="07A7299A" w14:textId="77777777" w:rsidR="00BC4B81" w:rsidRPr="00F15602" w:rsidRDefault="008E2B05">
      <w:pPr>
        <w:widowControl/>
        <w:numPr>
          <w:ilvl w:val="0"/>
          <w:numId w:val="10"/>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Attendance</w:t>
      </w:r>
    </w:p>
    <w:p w14:paraId="32F3A800" w14:textId="77777777" w:rsidR="00BC4B81" w:rsidRPr="00F15602" w:rsidRDefault="008E2B05">
      <w:pPr>
        <w:widowControl/>
        <w:numPr>
          <w:ilvl w:val="0"/>
          <w:numId w:val="11"/>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Regularity and punctuality in attending classes are expected of each student.</w:t>
      </w:r>
    </w:p>
    <w:p w14:paraId="4880E489" w14:textId="77777777" w:rsidR="00BC4B81" w:rsidRPr="00F15602" w:rsidRDefault="008E2B05">
      <w:pPr>
        <w:widowControl/>
        <w:numPr>
          <w:ilvl w:val="0"/>
          <w:numId w:val="11"/>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In article XIV, Section 73 of the Manual of Regulations for Private Schools (8</w:t>
      </w:r>
      <w:r w:rsidRPr="00F15602">
        <w:rPr>
          <w:rFonts w:ascii="Times New Roman" w:hAnsi="Times New Roman" w:cs="Times New Roman"/>
          <w:color w:val="000000"/>
          <w:vertAlign w:val="superscript"/>
        </w:rPr>
        <w:t>th</w:t>
      </w:r>
      <w:r w:rsidRPr="00F15602">
        <w:rPr>
          <w:rFonts w:ascii="Times New Roman" w:hAnsi="Times New Roman" w:cs="Times New Roman"/>
          <w:color w:val="000000"/>
        </w:rPr>
        <w:t xml:space="preserve"> edition), the following provision is stated: “A student in every private school who incurs absences of more than (20%) of the prescribed number of class or laboratory periods during the school year or term should be given a failing grade and given no credit for the course or subject.</w:t>
      </w:r>
    </w:p>
    <w:p w14:paraId="13CC4220" w14:textId="77777777" w:rsidR="00BC4B81" w:rsidRPr="00F15602" w:rsidRDefault="008E2B05">
      <w:pPr>
        <w:pBdr>
          <w:top w:val="nil"/>
          <w:left w:val="nil"/>
          <w:bottom w:val="nil"/>
          <w:right w:val="nil"/>
          <w:between w:val="nil"/>
        </w:pBdr>
        <w:ind w:left="1080" w:hanging="360"/>
        <w:rPr>
          <w:rFonts w:ascii="Times New Roman" w:hAnsi="Times New Roman" w:cs="Times New Roman"/>
          <w:color w:val="000000"/>
        </w:rPr>
      </w:pPr>
      <w:r w:rsidRPr="00F15602">
        <w:rPr>
          <w:rFonts w:ascii="Times New Roman" w:hAnsi="Times New Roman" w:cs="Times New Roman"/>
          <w:color w:val="000000"/>
        </w:rPr>
        <w:t>However, the school may adopt an attendance policy to govern absences of its pupils or students who belong to the upper half of their respective classes.”</w:t>
      </w:r>
    </w:p>
    <w:p w14:paraId="1E117DC0" w14:textId="77777777" w:rsidR="00BC4B81" w:rsidRPr="00F15602" w:rsidRDefault="008E2B05">
      <w:pPr>
        <w:widowControl/>
        <w:numPr>
          <w:ilvl w:val="0"/>
          <w:numId w:val="11"/>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Any student who has accumulated more than the maximum number of absences tolerated in a given subject disqualifies himself for earning any unit and causes himself to be dropped automatically from the class.</w:t>
      </w:r>
    </w:p>
    <w:p w14:paraId="2011E41A" w14:textId="77777777" w:rsidR="00BC4B81" w:rsidRPr="00F15602" w:rsidRDefault="008E2B05">
      <w:pPr>
        <w:widowControl/>
        <w:numPr>
          <w:ilvl w:val="0"/>
          <w:numId w:val="11"/>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Any student is considered late if he comes to class 15 minutes after the scheduled time.</w:t>
      </w:r>
    </w:p>
    <w:p w14:paraId="69687982" w14:textId="77777777" w:rsidR="00BC4B81" w:rsidRPr="00F15602" w:rsidRDefault="008E2B05">
      <w:pPr>
        <w:widowControl/>
        <w:numPr>
          <w:ilvl w:val="0"/>
          <w:numId w:val="11"/>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lastRenderedPageBreak/>
        <w:t>A student who has not completed all academic requirements by the end of the last semester of his curriculum year is not eligible for graduation and is not allowed to take part in the commencement exercises for that year.</w:t>
      </w:r>
    </w:p>
    <w:p w14:paraId="680A55AD" w14:textId="77777777" w:rsidR="00BC4B81" w:rsidRPr="00F15602" w:rsidRDefault="00BC4B81">
      <w:pPr>
        <w:pBdr>
          <w:top w:val="nil"/>
          <w:left w:val="nil"/>
          <w:bottom w:val="nil"/>
          <w:right w:val="nil"/>
          <w:between w:val="nil"/>
        </w:pBdr>
        <w:ind w:left="1080" w:hanging="360"/>
        <w:rPr>
          <w:rFonts w:ascii="Times New Roman" w:hAnsi="Times New Roman" w:cs="Times New Roman"/>
          <w:color w:val="000000"/>
        </w:rPr>
      </w:pPr>
    </w:p>
    <w:p w14:paraId="6F85CBCD" w14:textId="77777777" w:rsidR="00BC4B81" w:rsidRPr="00F15602" w:rsidRDefault="008E2B05">
      <w:pPr>
        <w:widowControl/>
        <w:numPr>
          <w:ilvl w:val="0"/>
          <w:numId w:val="10"/>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Submission of Assessments/Outputs</w:t>
      </w:r>
    </w:p>
    <w:p w14:paraId="7AE85E45" w14:textId="77777777" w:rsidR="00BC4B81" w:rsidRPr="00F15602" w:rsidRDefault="008E2B05">
      <w:pPr>
        <w:widowControl/>
        <w:numPr>
          <w:ilvl w:val="0"/>
          <w:numId w:val="12"/>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All subject assessments and outputs must be submitted on time. Considerations could only be given if there had been proper communication between the instructor and the student prior to the dates of submission.</w:t>
      </w:r>
    </w:p>
    <w:p w14:paraId="3F75855D" w14:textId="77777777" w:rsidR="00BC4B81" w:rsidRPr="00F15602" w:rsidRDefault="00BC4B81">
      <w:pPr>
        <w:rPr>
          <w:rFonts w:ascii="Times New Roman" w:hAnsi="Times New Roman" w:cs="Times New Roman"/>
        </w:rPr>
      </w:pPr>
    </w:p>
    <w:p w14:paraId="1A8A03D9" w14:textId="77777777" w:rsidR="00BC4B81" w:rsidRPr="00F15602" w:rsidRDefault="008E2B05">
      <w:pPr>
        <w:numPr>
          <w:ilvl w:val="0"/>
          <w:numId w:val="10"/>
        </w:numPr>
        <w:pBdr>
          <w:top w:val="nil"/>
          <w:left w:val="nil"/>
          <w:bottom w:val="nil"/>
          <w:right w:val="nil"/>
          <w:between w:val="nil"/>
        </w:pBdr>
        <w:jc w:val="both"/>
        <w:rPr>
          <w:rFonts w:ascii="Times New Roman" w:hAnsi="Times New Roman" w:cs="Times New Roman"/>
          <w:b/>
          <w:color w:val="000000"/>
        </w:rPr>
      </w:pPr>
      <w:r w:rsidRPr="00F15602">
        <w:rPr>
          <w:rFonts w:ascii="Times New Roman" w:hAnsi="Times New Roman" w:cs="Times New Roman"/>
          <w:b/>
          <w:color w:val="000000"/>
        </w:rPr>
        <w:t xml:space="preserve">Online Class Standards </w:t>
      </w:r>
    </w:p>
    <w:p w14:paraId="3BC2651D" w14:textId="77777777" w:rsidR="00BC4B81" w:rsidRPr="00F15602" w:rsidRDefault="00BC4B81">
      <w:pPr>
        <w:pBdr>
          <w:top w:val="nil"/>
          <w:left w:val="nil"/>
          <w:bottom w:val="nil"/>
          <w:right w:val="nil"/>
          <w:between w:val="nil"/>
        </w:pBdr>
        <w:ind w:left="720"/>
        <w:jc w:val="both"/>
        <w:rPr>
          <w:rFonts w:ascii="Times New Roman" w:hAnsi="Times New Roman" w:cs="Times New Roman"/>
          <w:b/>
          <w:color w:val="000000"/>
        </w:rPr>
      </w:pPr>
    </w:p>
    <w:p w14:paraId="2BADD5BD" w14:textId="77777777" w:rsidR="00BC4B81" w:rsidRPr="00F15602" w:rsidRDefault="008E2B05">
      <w:pPr>
        <w:pBdr>
          <w:top w:val="nil"/>
          <w:left w:val="nil"/>
          <w:bottom w:val="nil"/>
          <w:right w:val="nil"/>
          <w:between w:val="nil"/>
        </w:pBdr>
        <w:ind w:left="720"/>
        <w:jc w:val="both"/>
        <w:rPr>
          <w:rFonts w:ascii="Times New Roman" w:hAnsi="Times New Roman" w:cs="Times New Roman"/>
          <w:b/>
          <w:color w:val="000000"/>
        </w:rPr>
      </w:pPr>
      <w:r w:rsidRPr="00F15602">
        <w:rPr>
          <w:rFonts w:ascii="Times New Roman" w:hAnsi="Times New Roman" w:cs="Times New Roman"/>
          <w:b/>
          <w:color w:val="000000"/>
        </w:rPr>
        <w:t>FCPC Flexible Learning Standards</w:t>
      </w:r>
    </w:p>
    <w:p w14:paraId="46ED8316" w14:textId="77777777" w:rsidR="00BC4B81" w:rsidRPr="00F15602" w:rsidRDefault="008E2B05">
      <w:pPr>
        <w:jc w:val="both"/>
        <w:rPr>
          <w:rFonts w:ascii="Times New Roman" w:hAnsi="Times New Roman" w:cs="Times New Roman"/>
        </w:rPr>
      </w:pPr>
      <w:r w:rsidRPr="00F15602">
        <w:rPr>
          <w:rFonts w:ascii="Times New Roman" w:hAnsi="Times New Roman" w:cs="Times New Roman"/>
        </w:rPr>
        <w:tab/>
        <w:t xml:space="preserve">As </w:t>
      </w:r>
      <w:proofErr w:type="spellStart"/>
      <w:r w:rsidRPr="00F15602">
        <w:rPr>
          <w:rFonts w:ascii="Times New Roman" w:hAnsi="Times New Roman" w:cs="Times New Roman"/>
        </w:rPr>
        <w:t>FCPCian</w:t>
      </w:r>
      <w:proofErr w:type="spellEnd"/>
      <w:r w:rsidRPr="00F15602">
        <w:rPr>
          <w:rFonts w:ascii="Times New Roman" w:hAnsi="Times New Roman" w:cs="Times New Roman"/>
        </w:rPr>
        <w:t xml:space="preserve">, I consider learning as lifelong journey. That is why, I have to be an ethical, effective and   </w:t>
      </w:r>
    </w:p>
    <w:p w14:paraId="20CAAB26" w14:textId="77777777" w:rsidR="00BC4B81" w:rsidRPr="00F15602" w:rsidRDefault="008E2B05">
      <w:pPr>
        <w:jc w:val="both"/>
        <w:rPr>
          <w:rFonts w:ascii="Times New Roman" w:hAnsi="Times New Roman" w:cs="Times New Roman"/>
        </w:rPr>
      </w:pPr>
      <w:r w:rsidRPr="00F15602">
        <w:rPr>
          <w:rFonts w:ascii="Times New Roman" w:hAnsi="Times New Roman" w:cs="Times New Roman"/>
        </w:rPr>
        <w:t xml:space="preserve">             efficient learner in response to the challenges of the new normal in education. Thus, I commit to do the following:</w:t>
      </w:r>
    </w:p>
    <w:p w14:paraId="1A14A793" w14:textId="77777777" w:rsidR="00BC4B81" w:rsidRPr="00F15602" w:rsidRDefault="008E2B05">
      <w:pPr>
        <w:jc w:val="both"/>
        <w:rPr>
          <w:rFonts w:ascii="Times New Roman" w:hAnsi="Times New Roman" w:cs="Times New Roman"/>
          <w:b/>
        </w:rPr>
      </w:pPr>
      <w:r w:rsidRPr="00F15602">
        <w:rPr>
          <w:rFonts w:ascii="Times New Roman" w:hAnsi="Times New Roman" w:cs="Times New Roman"/>
          <w:b/>
        </w:rPr>
        <w:t xml:space="preserve">           I. Online Learning</w:t>
      </w:r>
    </w:p>
    <w:p w14:paraId="256D72EB" w14:textId="77777777" w:rsidR="00BC4B81" w:rsidRPr="00F15602" w:rsidRDefault="008E2B05">
      <w:pPr>
        <w:widowControl/>
        <w:numPr>
          <w:ilvl w:val="0"/>
          <w:numId w:val="2"/>
        </w:numPr>
        <w:pBdr>
          <w:top w:val="nil"/>
          <w:left w:val="nil"/>
          <w:bottom w:val="nil"/>
          <w:right w:val="nil"/>
          <w:between w:val="nil"/>
        </w:pBdr>
        <w:jc w:val="both"/>
        <w:rPr>
          <w:rFonts w:ascii="Times New Roman" w:hAnsi="Times New Roman" w:cs="Times New Roman"/>
          <w:b/>
          <w:i/>
          <w:color w:val="000000"/>
          <w:highlight w:val="white"/>
        </w:rPr>
      </w:pPr>
      <w:r w:rsidRPr="00F15602">
        <w:rPr>
          <w:rFonts w:ascii="Times New Roman" w:hAnsi="Times New Roman" w:cs="Times New Roman"/>
          <w:b/>
          <w:i/>
          <w:color w:val="000000"/>
          <w:highlight w:val="white"/>
        </w:rPr>
        <w:t>During synchronous online learning</w:t>
      </w:r>
    </w:p>
    <w:p w14:paraId="72DE63E8"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I:</w:t>
      </w:r>
    </w:p>
    <w:p w14:paraId="58ABA082"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attend the scheduled online session regularly. I enter the meeting room at least five minutes before the start of the class.</w:t>
      </w:r>
    </w:p>
    <w:p w14:paraId="4B39845A"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 xml:space="preserve">accomplish the google form attendance from the link given in the </w:t>
      </w:r>
      <w:proofErr w:type="spellStart"/>
      <w:r w:rsidRPr="00F15602">
        <w:rPr>
          <w:rFonts w:ascii="Times New Roman" w:hAnsi="Times New Roman" w:cs="Times New Roman"/>
          <w:color w:val="000000"/>
          <w:highlight w:val="white"/>
        </w:rPr>
        <w:t>chatbox</w:t>
      </w:r>
      <w:proofErr w:type="spellEnd"/>
      <w:r w:rsidRPr="00F15602">
        <w:rPr>
          <w:rFonts w:ascii="Times New Roman" w:hAnsi="Times New Roman" w:cs="Times New Roman"/>
          <w:color w:val="000000"/>
          <w:highlight w:val="white"/>
        </w:rPr>
        <w:t>.</w:t>
      </w:r>
    </w:p>
    <w:p w14:paraId="78974476"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turn on the video so that I can see and engage in all activities with my classmates and teachers like we are in the same room despite the distance.</w:t>
      </w:r>
    </w:p>
    <w:p w14:paraId="5E2A65EA"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wear decent attire and maintain proper grooming.</w:t>
      </w:r>
    </w:p>
    <w:p w14:paraId="1B94B660"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keep my microphone muted to prevent background noise that may disrupt the speaker.</w:t>
      </w:r>
    </w:p>
    <w:p w14:paraId="332537B9"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 xml:space="preserve">respect my teachers and my classmates. I </w:t>
      </w:r>
      <w:r w:rsidRPr="00F15602">
        <w:rPr>
          <w:rFonts w:ascii="Times New Roman" w:hAnsi="Times New Roman" w:cs="Times New Roman"/>
          <w:color w:val="000000"/>
        </w:rPr>
        <w:t>use polite words in expressing my ideas and opinions.</w:t>
      </w:r>
    </w:p>
    <w:p w14:paraId="35D78C8C"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 xml:space="preserve">listen attentively and take down important information. </w:t>
      </w:r>
    </w:p>
    <w:p w14:paraId="2937B69F"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wait for my turn to speak or unmute my microphone and ask questions.</w:t>
      </w:r>
    </w:p>
    <w:p w14:paraId="5965AA7B"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participate actively in all class activities. I refrain from doing unrelated or unnecessary tasks while the session is ongoing.</w:t>
      </w:r>
    </w:p>
    <w:p w14:paraId="2C4A1DC8"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ask assistance from my parents/guardians in doing laboratory/hands-on activities when needed.</w:t>
      </w:r>
    </w:p>
    <w:p w14:paraId="3265471E" w14:textId="77777777" w:rsidR="00BC4B81" w:rsidRPr="00F15602" w:rsidRDefault="00BC4B81">
      <w:pPr>
        <w:pBdr>
          <w:top w:val="nil"/>
          <w:left w:val="nil"/>
          <w:bottom w:val="nil"/>
          <w:right w:val="nil"/>
          <w:between w:val="nil"/>
        </w:pBdr>
        <w:ind w:left="1080" w:hanging="360"/>
        <w:jc w:val="both"/>
        <w:rPr>
          <w:rFonts w:ascii="Times New Roman" w:hAnsi="Times New Roman" w:cs="Times New Roman"/>
          <w:color w:val="000000"/>
          <w:highlight w:val="white"/>
        </w:rPr>
      </w:pPr>
    </w:p>
    <w:p w14:paraId="72660BFC" w14:textId="77777777" w:rsidR="00BC4B81" w:rsidRPr="00F15602" w:rsidRDefault="008E2B05">
      <w:pPr>
        <w:widowControl/>
        <w:numPr>
          <w:ilvl w:val="0"/>
          <w:numId w:val="2"/>
        </w:numPr>
        <w:pBdr>
          <w:top w:val="nil"/>
          <w:left w:val="nil"/>
          <w:bottom w:val="nil"/>
          <w:right w:val="nil"/>
          <w:between w:val="nil"/>
        </w:pBdr>
        <w:jc w:val="both"/>
        <w:rPr>
          <w:rFonts w:ascii="Times New Roman" w:hAnsi="Times New Roman" w:cs="Times New Roman"/>
          <w:b/>
          <w:i/>
          <w:color w:val="000000"/>
          <w:highlight w:val="white"/>
        </w:rPr>
      </w:pPr>
      <w:r w:rsidRPr="00F15602">
        <w:rPr>
          <w:rFonts w:ascii="Times New Roman" w:hAnsi="Times New Roman" w:cs="Times New Roman"/>
          <w:b/>
          <w:i/>
          <w:color w:val="000000"/>
          <w:highlight w:val="white"/>
        </w:rPr>
        <w:t>During asynchronous online learning</w:t>
      </w:r>
    </w:p>
    <w:p w14:paraId="4FE6A454"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I:</w:t>
      </w:r>
    </w:p>
    <w:p w14:paraId="5E3B0600"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access my Neo account regularly. I check my calendar for the scheduled tasks to be done.</w:t>
      </w:r>
    </w:p>
    <w:p w14:paraId="196225E3"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follow instructions carefully.</w:t>
      </w:r>
    </w:p>
    <w:p w14:paraId="655440EA"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accomplish my tasks and assignments diligently.</w:t>
      </w:r>
    </w:p>
    <w:p w14:paraId="6C4B4DD6"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respect the intellectual property rights of the school. I refrain from prohibited reproduction and sharing of learning resources.</w:t>
      </w:r>
    </w:p>
    <w:p w14:paraId="1FF5FC1C"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ask assistance from my parents/guardians in doing laboratory/hands-on activities when needed.</w:t>
      </w:r>
    </w:p>
    <w:p w14:paraId="3AD59145"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 xml:space="preserve">respect my teachers and my classmates. I </w:t>
      </w:r>
      <w:r w:rsidRPr="00F15602">
        <w:rPr>
          <w:rFonts w:ascii="Times New Roman" w:hAnsi="Times New Roman" w:cs="Times New Roman"/>
          <w:color w:val="000000"/>
        </w:rPr>
        <w:t>refrain from abusive or offensive language in posting comments or messages in the chat rooms, forums, emails, etc.</w:t>
      </w:r>
    </w:p>
    <w:p w14:paraId="2E32C867"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answer Essential Learning Skills Exercises before the start of session 1</w:t>
      </w:r>
    </w:p>
    <w:p w14:paraId="6D3EE411" w14:textId="77777777" w:rsidR="00BC4B81" w:rsidRPr="00F15602" w:rsidRDefault="00BC4B81">
      <w:pPr>
        <w:pBdr>
          <w:top w:val="nil"/>
          <w:left w:val="nil"/>
          <w:bottom w:val="nil"/>
          <w:right w:val="nil"/>
          <w:between w:val="nil"/>
        </w:pBdr>
        <w:ind w:left="1080" w:hanging="360"/>
        <w:jc w:val="both"/>
        <w:rPr>
          <w:rFonts w:ascii="Times New Roman" w:hAnsi="Times New Roman" w:cs="Times New Roman"/>
          <w:color w:val="000000"/>
          <w:highlight w:val="white"/>
        </w:rPr>
      </w:pPr>
    </w:p>
    <w:p w14:paraId="20C05969" w14:textId="77777777" w:rsidR="00BC4B81" w:rsidRPr="00F15602" w:rsidRDefault="008E2B05">
      <w:pPr>
        <w:widowControl/>
        <w:numPr>
          <w:ilvl w:val="0"/>
          <w:numId w:val="2"/>
        </w:numPr>
        <w:pBdr>
          <w:top w:val="nil"/>
          <w:left w:val="nil"/>
          <w:bottom w:val="nil"/>
          <w:right w:val="nil"/>
          <w:between w:val="nil"/>
        </w:pBdr>
        <w:jc w:val="both"/>
        <w:rPr>
          <w:rFonts w:ascii="Times New Roman" w:hAnsi="Times New Roman" w:cs="Times New Roman"/>
          <w:b/>
          <w:i/>
          <w:color w:val="000000"/>
          <w:highlight w:val="white"/>
        </w:rPr>
      </w:pPr>
      <w:r w:rsidRPr="00F15602">
        <w:rPr>
          <w:rFonts w:ascii="Times New Roman" w:hAnsi="Times New Roman" w:cs="Times New Roman"/>
          <w:b/>
          <w:i/>
          <w:color w:val="000000"/>
          <w:highlight w:val="white"/>
        </w:rPr>
        <w:t>During assessment</w:t>
      </w:r>
    </w:p>
    <w:p w14:paraId="0E32E717"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I:</w:t>
      </w:r>
    </w:p>
    <w:p w14:paraId="51D81DF1" w14:textId="77777777" w:rsidR="00BC4B81" w:rsidRPr="00F15602" w:rsidRDefault="008E2B05">
      <w:pPr>
        <w:widowControl/>
        <w:numPr>
          <w:ilvl w:val="0"/>
          <w:numId w:val="5"/>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observe honesty in answering all exercises, formative assessments and other written examinations.</w:t>
      </w:r>
    </w:p>
    <w:p w14:paraId="6B01966B" w14:textId="77777777" w:rsidR="00BC4B81" w:rsidRPr="00F15602" w:rsidRDefault="008E2B05">
      <w:pPr>
        <w:widowControl/>
        <w:numPr>
          <w:ilvl w:val="0"/>
          <w:numId w:val="5"/>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take major examinations on the scheduled date and time.</w:t>
      </w:r>
    </w:p>
    <w:p w14:paraId="36F467FB" w14:textId="77777777" w:rsidR="00BC4B81" w:rsidRPr="00F15602" w:rsidRDefault="008E2B05">
      <w:pPr>
        <w:widowControl/>
        <w:numPr>
          <w:ilvl w:val="0"/>
          <w:numId w:val="5"/>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work collaboratively with my classmates and teachers in doing performance-based assessments.</w:t>
      </w:r>
    </w:p>
    <w:p w14:paraId="5945CB3E" w14:textId="77777777" w:rsidR="00BC4B81" w:rsidRPr="00F15602" w:rsidRDefault="008E2B05">
      <w:pPr>
        <w:widowControl/>
        <w:numPr>
          <w:ilvl w:val="0"/>
          <w:numId w:val="5"/>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lastRenderedPageBreak/>
        <w:t>communicate with all my subject teachers in improving my academic and behavioral performance.</w:t>
      </w:r>
    </w:p>
    <w:p w14:paraId="6592F92A" w14:textId="77777777" w:rsidR="00BC4B81" w:rsidRPr="00F15602" w:rsidRDefault="00BC4B81">
      <w:pPr>
        <w:jc w:val="both"/>
        <w:rPr>
          <w:rFonts w:ascii="Times New Roman" w:hAnsi="Times New Roman" w:cs="Times New Roman"/>
          <w:b/>
        </w:rPr>
      </w:pPr>
    </w:p>
    <w:p w14:paraId="526DB2D3" w14:textId="77777777" w:rsidR="00BC4B81" w:rsidRPr="00F15602" w:rsidRDefault="008E2B05">
      <w:pPr>
        <w:jc w:val="both"/>
        <w:rPr>
          <w:rFonts w:ascii="Times New Roman" w:hAnsi="Times New Roman" w:cs="Times New Roman"/>
          <w:b/>
        </w:rPr>
      </w:pPr>
      <w:r w:rsidRPr="00F15602">
        <w:rPr>
          <w:rFonts w:ascii="Times New Roman" w:hAnsi="Times New Roman" w:cs="Times New Roman"/>
          <w:b/>
        </w:rPr>
        <w:t>II. Offline/ Modular Distance Learning</w:t>
      </w:r>
    </w:p>
    <w:p w14:paraId="55721813"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I:</w:t>
      </w:r>
    </w:p>
    <w:p w14:paraId="15127F6D"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follow the required number of learning modules to be accomplished per week.</w:t>
      </w:r>
    </w:p>
    <w:p w14:paraId="01AF2901"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interact with the teachers and classmates through text, call or other free messaging apps.</w:t>
      </w:r>
    </w:p>
    <w:p w14:paraId="37C4CBE1"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accomplish my tasks and assignments diligently.</w:t>
      </w:r>
    </w:p>
    <w:p w14:paraId="13CE3948"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respect the intellectual property rights of the school. I refrain from prohibited reproduction and sharing of learning resources.</w:t>
      </w:r>
    </w:p>
    <w:p w14:paraId="69782EA9"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ask assistance from my parents/guardians in doing laboratory/hands-on activities.</w:t>
      </w:r>
    </w:p>
    <w:p w14:paraId="42A2E961"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submit the accomplished learning modules on time.</w:t>
      </w:r>
    </w:p>
    <w:p w14:paraId="7EDFFBDC"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observe honesty in answering all exercises, formative assessments and other written examinations.</w:t>
      </w:r>
    </w:p>
    <w:p w14:paraId="71CE2E04"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take major examinations on the scheduled date and time.</w:t>
      </w:r>
    </w:p>
    <w:p w14:paraId="0DC83C7A"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work collaboratively with my classmates and teachers in doing performance-based assessments.</w:t>
      </w:r>
    </w:p>
    <w:p w14:paraId="55C4D2E2"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communicate with all my subject teachers in improving my academic and behavioral performance.</w:t>
      </w:r>
    </w:p>
    <w:p w14:paraId="7ADB1BA3" w14:textId="77777777" w:rsidR="00BC4B81" w:rsidRPr="00F15602" w:rsidRDefault="00BC4B81">
      <w:pPr>
        <w:jc w:val="both"/>
        <w:rPr>
          <w:rFonts w:ascii="Times New Roman" w:hAnsi="Times New Roman" w:cs="Times New Roman"/>
          <w:b/>
          <w:highlight w:val="white"/>
        </w:rPr>
      </w:pPr>
    </w:p>
    <w:p w14:paraId="42C03FDD" w14:textId="77777777" w:rsidR="00BC4B81" w:rsidRPr="00F15602" w:rsidRDefault="008E2B05">
      <w:pPr>
        <w:jc w:val="both"/>
        <w:rPr>
          <w:rFonts w:ascii="Times New Roman" w:hAnsi="Times New Roman" w:cs="Times New Roman"/>
          <w:b/>
          <w:highlight w:val="white"/>
        </w:rPr>
      </w:pPr>
      <w:r w:rsidRPr="00F15602">
        <w:rPr>
          <w:rFonts w:ascii="Times New Roman" w:hAnsi="Times New Roman" w:cs="Times New Roman"/>
          <w:b/>
          <w:highlight w:val="white"/>
        </w:rPr>
        <w:t>Other Rules of Conduct:</w:t>
      </w:r>
    </w:p>
    <w:p w14:paraId="645EE0AB"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The profile picture to be used in the NEO LMS should be the student’s own photo. He/she should be wearing a decent look and proper attire. The photo should be posted in the upright position.</w:t>
      </w:r>
    </w:p>
    <w:p w14:paraId="26DDE2BB"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 xml:space="preserve">Students should use only one definite email address to be used for the entire school year. </w:t>
      </w:r>
    </w:p>
    <w:p w14:paraId="294FD4E9"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 xml:space="preserve">Students should use the NEO LMS in sending messages and concerns to the subject teachers. </w:t>
      </w:r>
    </w:p>
    <w:p w14:paraId="76A7B23A"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 xml:space="preserve">Students have the right to express themselves and participate freely in an online class. However, they are expected to treat each other and the teacher with courtesy and respect. Offensive or inappropriate language is not to be used in any form of communication e.g., emails, discussion postings, group projects, submitted assignments. </w:t>
      </w:r>
    </w:p>
    <w:p w14:paraId="1A6D5522"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The discussion area of the course is reserved for postings related to course work only. Postings of a personal or nonacademic nature are not permitted and may be removed by the instructor should they appear. Grades and personal issues should be handled by private email to the teacher.</w:t>
      </w:r>
    </w:p>
    <w:p w14:paraId="6F67A8C7"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Emails to the teacher that are considered offensive or inappropriate will be sent back to the writer with a request to rewrite and resubmit. If the emails continue to be unacceptable, the student will be referred to the Program Head and denied access to the course until the Dean contacts the student. If students receive inappropriate emails from others in the class they should notify the teacher and appropriate action will be taken.</w:t>
      </w:r>
    </w:p>
    <w:p w14:paraId="76C2D9AB"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 xml:space="preserve">Students are expected to submit work which is their own. Plagiarism or cheating will not be tolerated. </w:t>
      </w:r>
    </w:p>
    <w:p w14:paraId="2C256D3C" w14:textId="3B6F9AF4" w:rsidR="00BC4B81" w:rsidRDefault="00BC4B81">
      <w:pPr>
        <w:rPr>
          <w:rFonts w:ascii="Times New Roman" w:hAnsi="Times New Roman" w:cs="Times New Roman"/>
        </w:rPr>
      </w:pPr>
    </w:p>
    <w:p w14:paraId="43985849" w14:textId="467FB399" w:rsidR="00F15602" w:rsidRDefault="00F15602">
      <w:pPr>
        <w:rPr>
          <w:rFonts w:ascii="Times New Roman" w:hAnsi="Times New Roman" w:cs="Times New Roman"/>
        </w:rPr>
      </w:pPr>
    </w:p>
    <w:p w14:paraId="2C19CE93" w14:textId="751696A5" w:rsidR="00F15602" w:rsidRDefault="00F15602">
      <w:pPr>
        <w:rPr>
          <w:rFonts w:ascii="Times New Roman" w:hAnsi="Times New Roman" w:cs="Times New Roman"/>
        </w:rPr>
      </w:pPr>
    </w:p>
    <w:p w14:paraId="7E9E2F73" w14:textId="77777777" w:rsidR="00F15602" w:rsidRPr="00F15602" w:rsidRDefault="00F15602">
      <w:pPr>
        <w:rPr>
          <w:rFonts w:ascii="Times New Roman" w:hAnsi="Times New Roman" w:cs="Times New Roman"/>
        </w:rPr>
      </w:pPr>
    </w:p>
    <w:p w14:paraId="32DC50DE" w14:textId="77777777" w:rsidR="00BC4B81" w:rsidRPr="00F15602" w:rsidRDefault="008E2B05">
      <w:pPr>
        <w:widowControl/>
        <w:numPr>
          <w:ilvl w:val="0"/>
          <w:numId w:val="10"/>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Consultation Schedule</w:t>
      </w:r>
    </w:p>
    <w:p w14:paraId="491725B8" w14:textId="77777777" w:rsidR="00BC4B81" w:rsidRPr="00F15602" w:rsidRDefault="008E2B05">
      <w:pPr>
        <w:ind w:left="720"/>
        <w:rPr>
          <w:rFonts w:ascii="Times New Roman" w:hAnsi="Times New Roman" w:cs="Times New Roman"/>
        </w:rPr>
      </w:pPr>
      <w:r w:rsidRPr="00F15602">
        <w:rPr>
          <w:rFonts w:ascii="Times New Roman" w:hAnsi="Times New Roman" w:cs="Times New Roman"/>
        </w:rPr>
        <w:t>Consultation schedules with the instructors are posted outside the consultation room. Students must first set an appointment to confirm the instructor’s availability.</w:t>
      </w:r>
    </w:p>
    <w:p w14:paraId="180EF237" w14:textId="77777777" w:rsidR="00BC4B81" w:rsidRPr="00F15602" w:rsidRDefault="00BC4B81">
      <w:pPr>
        <w:pBdr>
          <w:top w:val="nil"/>
          <w:left w:val="nil"/>
          <w:bottom w:val="nil"/>
          <w:right w:val="nil"/>
          <w:between w:val="nil"/>
        </w:pBdr>
        <w:rPr>
          <w:rFonts w:ascii="Times New Roman" w:hAnsi="Times New Roman" w:cs="Times New Roman"/>
          <w:i/>
          <w:color w:val="000000"/>
        </w:rPr>
      </w:pPr>
    </w:p>
    <w:p w14:paraId="106EF0D0" w14:textId="77777777" w:rsidR="00BC4B81" w:rsidRPr="00F15602" w:rsidRDefault="008E2B05">
      <w:pPr>
        <w:rPr>
          <w:rFonts w:ascii="Times New Roman" w:hAnsi="Times New Roman" w:cs="Times New Roman"/>
        </w:rPr>
      </w:pPr>
      <w:r w:rsidRPr="00F15602">
        <w:rPr>
          <w:rFonts w:ascii="Times New Roman" w:hAnsi="Times New Roman" w:cs="Times New Roman"/>
        </w:rPr>
        <w:t xml:space="preserve">Prepared by: </w:t>
      </w:r>
    </w:p>
    <w:p w14:paraId="0B192452" w14:textId="77777777" w:rsidR="00BC4B81" w:rsidRPr="00F15602" w:rsidRDefault="00BC4B81">
      <w:pPr>
        <w:rPr>
          <w:rFonts w:ascii="Times New Roman" w:hAnsi="Times New Roman" w:cs="Times New Roman"/>
        </w:rPr>
      </w:pPr>
    </w:p>
    <w:p w14:paraId="5E931F93" w14:textId="77777777" w:rsidR="00BC4B81" w:rsidRPr="00F15602" w:rsidRDefault="008E2B05">
      <w:pPr>
        <w:rPr>
          <w:rFonts w:ascii="Times New Roman" w:hAnsi="Times New Roman" w:cs="Times New Roman"/>
          <w:b/>
        </w:rPr>
      </w:pPr>
      <w:r w:rsidRPr="00F15602">
        <w:rPr>
          <w:rFonts w:ascii="Times New Roman" w:hAnsi="Times New Roman" w:cs="Times New Roman"/>
          <w:b/>
        </w:rPr>
        <w:t>Committee Members:</w:t>
      </w:r>
    </w:p>
    <w:p w14:paraId="4D2F36AC" w14:textId="1C049A42" w:rsidR="00BC4B81" w:rsidRPr="00F15602" w:rsidRDefault="008E2B05">
      <w:pPr>
        <w:rPr>
          <w:rFonts w:ascii="Times New Roman" w:hAnsi="Times New Roman" w:cs="Times New Roman"/>
        </w:rPr>
      </w:pPr>
      <w:r w:rsidRPr="00F15602">
        <w:rPr>
          <w:rFonts w:ascii="Times New Roman" w:hAnsi="Times New Roman" w:cs="Times New Roman"/>
        </w:rPr>
        <w:t>Course Cluster Chair:</w:t>
      </w:r>
      <w:r w:rsidRPr="00F15602">
        <w:rPr>
          <w:rFonts w:ascii="Times New Roman" w:hAnsi="Times New Roman" w:cs="Times New Roman"/>
        </w:rPr>
        <w:tab/>
      </w:r>
      <w:r w:rsidRPr="00F15602">
        <w:rPr>
          <w:rFonts w:ascii="Times New Roman" w:hAnsi="Times New Roman" w:cs="Times New Roman"/>
        </w:rPr>
        <w:tab/>
        <w:t xml:space="preserve"> </w:t>
      </w:r>
    </w:p>
    <w:p w14:paraId="27515062" w14:textId="779E96DD" w:rsidR="00BC4B81" w:rsidRPr="00F15602" w:rsidRDefault="008E2B05">
      <w:pPr>
        <w:rPr>
          <w:rFonts w:ascii="Times New Roman" w:hAnsi="Times New Roman" w:cs="Times New Roman"/>
        </w:rPr>
      </w:pPr>
      <w:r w:rsidRPr="00F15602">
        <w:rPr>
          <w:rFonts w:ascii="Times New Roman" w:hAnsi="Times New Roman" w:cs="Times New Roman"/>
        </w:rPr>
        <w:t>CQI Cluster Chair:</w:t>
      </w:r>
      <w:r w:rsidRPr="00F15602">
        <w:rPr>
          <w:rFonts w:ascii="Times New Roman" w:hAnsi="Times New Roman" w:cs="Times New Roman"/>
        </w:rPr>
        <w:tab/>
      </w:r>
      <w:r w:rsidRPr="00F15602">
        <w:rPr>
          <w:rFonts w:ascii="Times New Roman" w:hAnsi="Times New Roman" w:cs="Times New Roman"/>
        </w:rPr>
        <w:tab/>
        <w:t xml:space="preserve"> </w:t>
      </w:r>
    </w:p>
    <w:p w14:paraId="758588A7" w14:textId="1A0E81AA" w:rsidR="00BC4B81" w:rsidRPr="00F15602" w:rsidRDefault="008E2B05">
      <w:pPr>
        <w:rPr>
          <w:rFonts w:ascii="Times New Roman" w:hAnsi="Times New Roman" w:cs="Times New Roman"/>
        </w:rPr>
      </w:pPr>
      <w:r w:rsidRPr="00F15602">
        <w:rPr>
          <w:rFonts w:ascii="Times New Roman" w:hAnsi="Times New Roman" w:cs="Times New Roman"/>
        </w:rPr>
        <w:t>Members:</w:t>
      </w:r>
      <w:r w:rsidRPr="00F15602">
        <w:rPr>
          <w:rFonts w:ascii="Times New Roman" w:hAnsi="Times New Roman" w:cs="Times New Roman"/>
        </w:rPr>
        <w:tab/>
      </w:r>
      <w:r w:rsidRPr="00F15602">
        <w:rPr>
          <w:rFonts w:ascii="Times New Roman" w:hAnsi="Times New Roman" w:cs="Times New Roman"/>
        </w:rPr>
        <w:tab/>
      </w:r>
      <w:r w:rsidRPr="00F15602">
        <w:rPr>
          <w:rFonts w:ascii="Times New Roman" w:hAnsi="Times New Roman" w:cs="Times New Roman"/>
        </w:rPr>
        <w:tab/>
      </w:r>
    </w:p>
    <w:p w14:paraId="1ED872B2" w14:textId="39912775" w:rsidR="00BC4B81" w:rsidRPr="00F15602" w:rsidRDefault="008E2B05">
      <w:pPr>
        <w:rPr>
          <w:rFonts w:ascii="Times New Roman" w:hAnsi="Times New Roman" w:cs="Times New Roman"/>
        </w:rPr>
      </w:pPr>
      <w:r w:rsidRPr="00F15602">
        <w:rPr>
          <w:rFonts w:ascii="Times New Roman" w:hAnsi="Times New Roman" w:cs="Times New Roman"/>
        </w:rPr>
        <w:lastRenderedPageBreak/>
        <w:tab/>
      </w:r>
      <w:r w:rsidRPr="00F15602">
        <w:rPr>
          <w:rFonts w:ascii="Times New Roman" w:hAnsi="Times New Roman" w:cs="Times New Roman"/>
        </w:rPr>
        <w:tab/>
      </w:r>
      <w:r w:rsidRPr="00F15602">
        <w:rPr>
          <w:rFonts w:ascii="Times New Roman" w:hAnsi="Times New Roman" w:cs="Times New Roman"/>
        </w:rPr>
        <w:tab/>
      </w:r>
      <w:r w:rsidRPr="00F15602">
        <w:rPr>
          <w:rFonts w:ascii="Times New Roman" w:hAnsi="Times New Roman" w:cs="Times New Roman"/>
        </w:rPr>
        <w:tab/>
      </w:r>
    </w:p>
    <w:p w14:paraId="70B4CC3C" w14:textId="77777777" w:rsidR="00BC4B81" w:rsidRPr="00F15602" w:rsidRDefault="00BC4B81">
      <w:pPr>
        <w:spacing w:before="1"/>
        <w:ind w:left="121"/>
        <w:rPr>
          <w:rFonts w:ascii="Times New Roman" w:hAnsi="Times New Roman" w:cs="Times New Roman"/>
        </w:rPr>
      </w:pPr>
    </w:p>
    <w:p w14:paraId="630C1521" w14:textId="42DCD1FD" w:rsidR="00BC4B81" w:rsidRPr="00F15602" w:rsidRDefault="008E2B05">
      <w:pPr>
        <w:spacing w:before="1"/>
        <w:ind w:left="121"/>
        <w:rPr>
          <w:rFonts w:ascii="Times New Roman" w:hAnsi="Times New Roman" w:cs="Times New Roman"/>
        </w:rPr>
      </w:pPr>
      <w:r w:rsidRPr="00F15602">
        <w:rPr>
          <w:rFonts w:ascii="Times New Roman" w:hAnsi="Times New Roman" w:cs="Times New Roman"/>
        </w:rPr>
        <w:t xml:space="preserve">Approved by: DR. </w:t>
      </w:r>
      <w:r w:rsidR="003A750A" w:rsidRPr="00F15602">
        <w:rPr>
          <w:rFonts w:ascii="Times New Roman" w:hAnsi="Times New Roman" w:cs="Times New Roman"/>
        </w:rPr>
        <w:t>MICHELLE NAIG</w:t>
      </w:r>
    </w:p>
    <w:p w14:paraId="61936C3A" w14:textId="0D18EAFE" w:rsidR="00BC4B81" w:rsidRPr="00F15602" w:rsidRDefault="008E2B05">
      <w:pPr>
        <w:spacing w:before="1"/>
        <w:ind w:left="121"/>
        <w:rPr>
          <w:rFonts w:ascii="Times New Roman" w:hAnsi="Times New Roman" w:cs="Times New Roman"/>
          <w:i/>
        </w:rPr>
      </w:pPr>
      <w:r w:rsidRPr="00F15602">
        <w:rPr>
          <w:rFonts w:ascii="Times New Roman" w:hAnsi="Times New Roman" w:cs="Times New Roman"/>
        </w:rPr>
        <w:t xml:space="preserve">                        </w:t>
      </w:r>
      <w:r w:rsidRPr="00F15602">
        <w:rPr>
          <w:rFonts w:ascii="Times New Roman" w:hAnsi="Times New Roman" w:cs="Times New Roman"/>
          <w:i/>
        </w:rPr>
        <w:t xml:space="preserve">Dean, College of </w:t>
      </w:r>
      <w:r w:rsidR="003A750A" w:rsidRPr="00F15602">
        <w:rPr>
          <w:rFonts w:ascii="Times New Roman" w:hAnsi="Times New Roman" w:cs="Times New Roman"/>
          <w:i/>
        </w:rPr>
        <w:t>Business Administration</w:t>
      </w:r>
    </w:p>
    <w:p w14:paraId="6FABD3B8" w14:textId="77777777" w:rsidR="00BC4B81" w:rsidRPr="00F15602" w:rsidRDefault="00BC4B81">
      <w:pPr>
        <w:spacing w:before="1"/>
        <w:ind w:left="121"/>
        <w:rPr>
          <w:rFonts w:ascii="Times New Roman" w:hAnsi="Times New Roman" w:cs="Times New Roman"/>
        </w:rPr>
      </w:pPr>
    </w:p>
    <w:p w14:paraId="2DE63434" w14:textId="77777777" w:rsidR="00BC4B81" w:rsidRPr="00F15602" w:rsidRDefault="008E2B05">
      <w:pPr>
        <w:spacing w:before="1"/>
        <w:ind w:left="121"/>
        <w:rPr>
          <w:rFonts w:ascii="Times New Roman" w:hAnsi="Times New Roman" w:cs="Times New Roman"/>
          <w:b/>
        </w:rPr>
      </w:pPr>
      <w:r w:rsidRPr="00F15602">
        <w:rPr>
          <w:rFonts w:ascii="Times New Roman" w:hAnsi="Times New Roman" w:cs="Times New Roman"/>
        </w:rPr>
        <w:t>Noted by: DR. ECHEL SIMON ANTERO</w:t>
      </w:r>
    </w:p>
    <w:p w14:paraId="736D7A31" w14:textId="77777777" w:rsidR="00BC4B81" w:rsidRPr="00F15602" w:rsidRDefault="008E2B05">
      <w:pPr>
        <w:ind w:firstLine="720"/>
        <w:rPr>
          <w:rFonts w:ascii="Times New Roman" w:hAnsi="Times New Roman" w:cs="Times New Roman"/>
          <w:i/>
        </w:rPr>
      </w:pPr>
      <w:r w:rsidRPr="00F15602">
        <w:rPr>
          <w:rFonts w:ascii="Times New Roman" w:hAnsi="Times New Roman" w:cs="Times New Roman"/>
          <w:i/>
        </w:rPr>
        <w:t xml:space="preserve">   </w:t>
      </w:r>
      <w:r w:rsidRPr="00F15602">
        <w:rPr>
          <w:rFonts w:ascii="Times New Roman" w:hAnsi="Times New Roman" w:cs="Times New Roman"/>
          <w:i/>
        </w:rPr>
        <w:tab/>
        <w:t>VP Academic Affairs and Research</w:t>
      </w:r>
    </w:p>
    <w:p w14:paraId="49F598B2" w14:textId="77777777" w:rsidR="00BC4B81" w:rsidRPr="00F15602" w:rsidRDefault="00BC4B81">
      <w:pPr>
        <w:ind w:firstLine="720"/>
        <w:rPr>
          <w:rFonts w:ascii="Times New Roman" w:hAnsi="Times New Roman" w:cs="Times New Roman"/>
          <w:i/>
        </w:rPr>
      </w:pPr>
    </w:p>
    <w:p w14:paraId="6DEFB7E8" w14:textId="77777777" w:rsidR="00BC4B81" w:rsidRPr="00F15602" w:rsidRDefault="00BC4B81">
      <w:pPr>
        <w:ind w:firstLine="720"/>
        <w:rPr>
          <w:rFonts w:ascii="Times New Roman" w:hAnsi="Times New Roman" w:cs="Times New Roman"/>
          <w:i/>
        </w:rPr>
      </w:pPr>
    </w:p>
    <w:sectPr w:rsidR="00BC4B81" w:rsidRPr="00F15602" w:rsidSect="00DB55FE">
      <w:footerReference w:type="default" r:id="rId9"/>
      <w:pgSz w:w="12240" w:h="15840" w:code="1"/>
      <w:pgMar w:top="227" w:right="992" w:bottom="0" w:left="941" w:header="0" w:footer="105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E59AB9" w14:textId="77777777" w:rsidR="00521F83" w:rsidRDefault="00521F83">
      <w:r>
        <w:separator/>
      </w:r>
    </w:p>
  </w:endnote>
  <w:endnote w:type="continuationSeparator" w:id="0">
    <w:p w14:paraId="3444C4B0" w14:textId="77777777" w:rsidR="00521F83" w:rsidRDefault="00521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embedRegular r:id="rId1" w:fontKey="{6E19712E-4758-4318-88BC-F0E6F839AF66}"/>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488FD9ED-A0E9-4B90-B0D3-1F552880C95D}"/>
    <w:embedBold r:id="rId3" w:fontKey="{E7527635-2A12-4688-AD2D-180568297BFA}"/>
    <w:embedItalic r:id="rId4" w:fontKey="{E502D926-E89F-4405-9B49-64C2977F97E8}"/>
    <w:embedBoldItalic r:id="rId5" w:fontKey="{80E8BED7-CD44-40D4-AC91-98505FB38699}"/>
  </w:font>
  <w:font w:name="Segoe UI">
    <w:panose1 w:val="020B0502040204020203"/>
    <w:charset w:val="00"/>
    <w:family w:val="swiss"/>
    <w:pitch w:val="variable"/>
    <w:sig w:usb0="E4002EFF" w:usb1="C000E47F" w:usb2="00000009" w:usb3="00000000" w:csb0="000001FF" w:csb1="00000000"/>
    <w:embedRegular r:id="rId6" w:fontKey="{5F8FC371-8D71-445D-9591-7B821BEF21A8}"/>
  </w:font>
  <w:font w:name="Georgia">
    <w:panose1 w:val="02040502050405020303"/>
    <w:charset w:val="00"/>
    <w:family w:val="roman"/>
    <w:pitch w:val="variable"/>
    <w:sig w:usb0="00000287" w:usb1="00000000" w:usb2="00000000" w:usb3="00000000" w:csb0="0000009F" w:csb1="00000000"/>
    <w:embedRegular r:id="rId7" w:fontKey="{A081340E-B9CF-483E-B79F-E32549409FE5}"/>
    <w:embedItalic r:id="rId8" w:fontKey="{C44A6D4C-74F9-4623-9855-AFC12974F12A}"/>
  </w:font>
  <w:font w:name="Trajan Pro">
    <w:altName w:val="Calibri"/>
    <w:charset w:val="00"/>
    <w:family w:val="auto"/>
    <w:pitch w:val="default"/>
  </w:font>
  <w:font w:name="Carlito">
    <w:charset w:val="00"/>
    <w:family w:val="auto"/>
    <w:pitch w:val="default"/>
    <w:embedBold r:id="rId9" w:fontKey="{1A96F95A-0178-412D-9A1B-B6345A7E02F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DC03312C-24A6-40A0-95BB-C03B803F86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1D13E" w14:textId="77777777" w:rsidR="00CB2875" w:rsidRDefault="00CB2875">
    <w:pPr>
      <w:pBdr>
        <w:top w:val="nil"/>
        <w:left w:val="nil"/>
        <w:bottom w:val="nil"/>
        <w:right w:val="nil"/>
        <w:between w:val="nil"/>
      </w:pBdr>
      <w:spacing w:line="276" w:lineRule="auto"/>
      <w:rPr>
        <w:i/>
        <w:sz w:val="24"/>
        <w:szCs w:val="24"/>
      </w:rPr>
    </w:pPr>
  </w:p>
  <w:tbl>
    <w:tblPr>
      <w:tblStyle w:val="a4"/>
      <w:tblW w:w="10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6"/>
      <w:gridCol w:w="1357"/>
      <w:gridCol w:w="1357"/>
      <w:gridCol w:w="1357"/>
      <w:gridCol w:w="1356"/>
      <w:gridCol w:w="1357"/>
      <w:gridCol w:w="1357"/>
      <w:gridCol w:w="1357"/>
    </w:tblGrid>
    <w:tr w:rsidR="00CB2875" w14:paraId="5C72EF58" w14:textId="77777777">
      <w:trPr>
        <w:trHeight w:val="1681"/>
      </w:trPr>
      <w:tc>
        <w:tcPr>
          <w:tcW w:w="1356" w:type="dxa"/>
          <w:vAlign w:val="center"/>
        </w:tcPr>
        <w:p w14:paraId="7345030C" w14:textId="77777777" w:rsidR="00CB2875" w:rsidRDefault="00CB2875">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Course Title:</w:t>
          </w:r>
        </w:p>
        <w:p w14:paraId="3992E729" w14:textId="77777777" w:rsidR="00CB2875" w:rsidRDefault="00CB2875">
          <w:pPr>
            <w:jc w:val="center"/>
            <w:rPr>
              <w:rFonts w:ascii="Times New Roman" w:eastAsia="Times New Roman" w:hAnsi="Times New Roman" w:cs="Times New Roman"/>
              <w:sz w:val="16"/>
              <w:szCs w:val="16"/>
            </w:rPr>
          </w:pPr>
        </w:p>
        <w:p w14:paraId="53BAD6DA" w14:textId="77777777" w:rsidR="00CB2875" w:rsidRDefault="00CB2875">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Ethics</w:t>
          </w:r>
        </w:p>
      </w:tc>
      <w:tc>
        <w:tcPr>
          <w:tcW w:w="1357" w:type="dxa"/>
          <w:vAlign w:val="center"/>
        </w:tcPr>
        <w:p w14:paraId="41D1438F" w14:textId="77777777" w:rsidR="00CB2875" w:rsidRDefault="00CB2875">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Date Effective:</w:t>
          </w:r>
        </w:p>
        <w:p w14:paraId="1419A10A" w14:textId="77777777" w:rsidR="00CB2875" w:rsidRDefault="00CB2875">
          <w:pPr>
            <w:jc w:val="center"/>
            <w:rPr>
              <w:rFonts w:ascii="Times New Roman" w:eastAsia="Times New Roman" w:hAnsi="Times New Roman" w:cs="Times New Roman"/>
              <w:sz w:val="16"/>
              <w:szCs w:val="16"/>
            </w:rPr>
          </w:pPr>
        </w:p>
        <w:p w14:paraId="3643B92D" w14:textId="77777777" w:rsidR="00CB2875" w:rsidRDefault="00CB2875">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1st Semester</w:t>
          </w:r>
        </w:p>
        <w:p w14:paraId="5F23C432" w14:textId="1FB64E8C" w:rsidR="00CB2875" w:rsidRDefault="00CB2875">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S.Y. 2025-2026</w:t>
          </w:r>
        </w:p>
      </w:tc>
      <w:tc>
        <w:tcPr>
          <w:tcW w:w="1357" w:type="dxa"/>
          <w:vAlign w:val="center"/>
        </w:tcPr>
        <w:p w14:paraId="7A2A8BA0" w14:textId="77777777" w:rsidR="00CB2875" w:rsidRDefault="00CB2875">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Date Revised</w:t>
          </w:r>
        </w:p>
        <w:p w14:paraId="4D3B74AE" w14:textId="77777777" w:rsidR="00CB2875" w:rsidRDefault="00CB2875">
          <w:pPr>
            <w:jc w:val="center"/>
            <w:rPr>
              <w:rFonts w:ascii="Times New Roman" w:eastAsia="Times New Roman" w:hAnsi="Times New Roman" w:cs="Times New Roman"/>
              <w:sz w:val="16"/>
              <w:szCs w:val="16"/>
            </w:rPr>
          </w:pPr>
        </w:p>
        <w:p w14:paraId="7CF82547" w14:textId="0306D96B" w:rsidR="00CB2875" w:rsidRDefault="00CB2875">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June 2025</w:t>
          </w:r>
        </w:p>
        <w:p w14:paraId="56BB0E7A" w14:textId="77777777" w:rsidR="00CB2875" w:rsidRDefault="00CB2875">
          <w:pPr>
            <w:rPr>
              <w:rFonts w:ascii="Times New Roman" w:eastAsia="Times New Roman" w:hAnsi="Times New Roman" w:cs="Times New Roman"/>
              <w:sz w:val="16"/>
              <w:szCs w:val="16"/>
            </w:rPr>
          </w:pPr>
        </w:p>
      </w:tc>
      <w:tc>
        <w:tcPr>
          <w:tcW w:w="1357" w:type="dxa"/>
          <w:vAlign w:val="center"/>
        </w:tcPr>
        <w:p w14:paraId="6127378F" w14:textId="0CEF9CB1" w:rsidR="00CB2875" w:rsidRDefault="00CB2875">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Prepared by: </w:t>
          </w:r>
        </w:p>
        <w:p w14:paraId="5F5AE3FA" w14:textId="3CE8D812" w:rsidR="00CB2875" w:rsidRDefault="00CB2875">
          <w:pPr>
            <w:jc w:val="center"/>
            <w:rPr>
              <w:rFonts w:ascii="Times New Roman" w:eastAsia="Times New Roman" w:hAnsi="Times New Roman" w:cs="Times New Roman"/>
              <w:sz w:val="16"/>
              <w:szCs w:val="16"/>
            </w:rPr>
          </w:pPr>
        </w:p>
        <w:p w14:paraId="4BB5F3BE" w14:textId="77777777" w:rsidR="00CB2875" w:rsidRDefault="00CB2875">
          <w:pPr>
            <w:jc w:val="center"/>
            <w:rPr>
              <w:rFonts w:ascii="Times New Roman" w:eastAsia="Times New Roman" w:hAnsi="Times New Roman" w:cs="Times New Roman"/>
              <w:sz w:val="16"/>
              <w:szCs w:val="16"/>
            </w:rPr>
          </w:pPr>
        </w:p>
        <w:p w14:paraId="388B4F9A" w14:textId="08DFCE07" w:rsidR="00CB2875" w:rsidRDefault="00CB2875">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Elias Dimaano, MAEd </w:t>
          </w:r>
        </w:p>
      </w:tc>
      <w:tc>
        <w:tcPr>
          <w:tcW w:w="1356" w:type="dxa"/>
          <w:vAlign w:val="center"/>
        </w:tcPr>
        <w:p w14:paraId="53799AF0" w14:textId="77777777" w:rsidR="00CB2875" w:rsidRDefault="00CB2875">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Approved by:</w:t>
          </w:r>
          <w:r>
            <w:rPr>
              <w:noProof/>
            </w:rPr>
            <w:drawing>
              <wp:anchor distT="0" distB="0" distL="0" distR="0" simplePos="0" relativeHeight="251658240" behindDoc="1" locked="0" layoutInCell="1" hidden="0" allowOverlap="1" wp14:anchorId="33AC6C3C" wp14:editId="78C10AF1">
                <wp:simplePos x="0" y="0"/>
                <wp:positionH relativeFrom="column">
                  <wp:posOffset>10160</wp:posOffset>
                </wp:positionH>
                <wp:positionV relativeFrom="paragraph">
                  <wp:posOffset>15240</wp:posOffset>
                </wp:positionV>
                <wp:extent cx="731520" cy="474980"/>
                <wp:effectExtent l="0" t="0" r="0" b="0"/>
                <wp:wrapNone/>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31520" cy="474980"/>
                        </a:xfrm>
                        <a:prstGeom prst="rect">
                          <a:avLst/>
                        </a:prstGeom>
                        <a:ln/>
                      </pic:spPr>
                    </pic:pic>
                  </a:graphicData>
                </a:graphic>
              </wp:anchor>
            </w:drawing>
          </w:r>
        </w:p>
        <w:p w14:paraId="7B39DAC7" w14:textId="77777777" w:rsidR="00CB2875" w:rsidRDefault="00CB2875">
          <w:pPr>
            <w:jc w:val="center"/>
            <w:rPr>
              <w:rFonts w:ascii="Times New Roman" w:eastAsia="Times New Roman" w:hAnsi="Times New Roman" w:cs="Times New Roman"/>
              <w:sz w:val="16"/>
              <w:szCs w:val="16"/>
            </w:rPr>
          </w:pPr>
        </w:p>
        <w:p w14:paraId="758AEC37" w14:textId="77777777" w:rsidR="00CB2875" w:rsidRDefault="00CB2875">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Jev C. Domalaon, Ph.D. </w:t>
          </w:r>
        </w:p>
        <w:p w14:paraId="6D94F7C8" w14:textId="77777777" w:rsidR="00CB2875" w:rsidRDefault="00CB2875">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Dean</w:t>
          </w:r>
        </w:p>
      </w:tc>
      <w:tc>
        <w:tcPr>
          <w:tcW w:w="1357" w:type="dxa"/>
          <w:vAlign w:val="center"/>
        </w:tcPr>
        <w:p w14:paraId="06F2B2F7" w14:textId="77777777" w:rsidR="00CB2875" w:rsidRDefault="00CB2875">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Noted by:</w:t>
          </w:r>
        </w:p>
        <w:p w14:paraId="27C85239" w14:textId="77777777" w:rsidR="00CB2875" w:rsidRDefault="00CB2875">
          <w:pPr>
            <w:jc w:val="center"/>
            <w:rPr>
              <w:rFonts w:ascii="Times New Roman" w:eastAsia="Times New Roman" w:hAnsi="Times New Roman" w:cs="Times New Roman"/>
              <w:sz w:val="16"/>
              <w:szCs w:val="16"/>
            </w:rPr>
          </w:pPr>
          <w:r>
            <w:rPr>
              <w:noProof/>
            </w:rPr>
            <w:drawing>
              <wp:anchor distT="0" distB="0" distL="0" distR="0" simplePos="0" relativeHeight="251659264" behindDoc="1" locked="0" layoutInCell="1" hidden="0" allowOverlap="1" wp14:anchorId="20CDB4E4" wp14:editId="0EA153B1">
                <wp:simplePos x="0" y="0"/>
                <wp:positionH relativeFrom="column">
                  <wp:posOffset>-37464</wp:posOffset>
                </wp:positionH>
                <wp:positionV relativeFrom="paragraph">
                  <wp:posOffset>26670</wp:posOffset>
                </wp:positionV>
                <wp:extent cx="770890" cy="251460"/>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70890" cy="251460"/>
                        </a:xfrm>
                        <a:prstGeom prst="rect">
                          <a:avLst/>
                        </a:prstGeom>
                        <a:ln/>
                      </pic:spPr>
                    </pic:pic>
                  </a:graphicData>
                </a:graphic>
              </wp:anchor>
            </w:drawing>
          </w:r>
        </w:p>
        <w:p w14:paraId="4B0719CA" w14:textId="77777777" w:rsidR="00CB2875" w:rsidRDefault="00CB2875">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Echel Simon-Antero, Ph. D.</w:t>
          </w:r>
        </w:p>
        <w:p w14:paraId="6A75465A" w14:textId="77777777" w:rsidR="00CB2875" w:rsidRDefault="00CB2875">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Vice President for Academic Affairs</w:t>
          </w:r>
        </w:p>
      </w:tc>
      <w:tc>
        <w:tcPr>
          <w:tcW w:w="1357" w:type="dxa"/>
        </w:tcPr>
        <w:p w14:paraId="3018E115" w14:textId="77777777" w:rsidR="00CB2875" w:rsidRDefault="00CB2875">
          <w:pPr>
            <w:rPr>
              <w:rFonts w:ascii="Times New Roman" w:eastAsia="Times New Roman" w:hAnsi="Times New Roman" w:cs="Times New Roman"/>
              <w:sz w:val="16"/>
              <w:szCs w:val="16"/>
            </w:rPr>
          </w:pPr>
          <w:r>
            <w:rPr>
              <w:noProof/>
            </w:rPr>
            <w:drawing>
              <wp:anchor distT="0" distB="0" distL="0" distR="0" simplePos="0" relativeHeight="251660288" behindDoc="1" locked="0" layoutInCell="1" hidden="0" allowOverlap="1" wp14:anchorId="5E145E01" wp14:editId="4E6728C0">
                <wp:simplePos x="0" y="0"/>
                <wp:positionH relativeFrom="column">
                  <wp:posOffset>180536</wp:posOffset>
                </wp:positionH>
                <wp:positionV relativeFrom="paragraph">
                  <wp:posOffset>37903</wp:posOffset>
                </wp:positionV>
                <wp:extent cx="385672" cy="746049"/>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l="38942" t="15325" r="27884" b="13790"/>
                        <a:stretch>
                          <a:fillRect/>
                        </a:stretch>
                      </pic:blipFill>
                      <pic:spPr>
                        <a:xfrm rot="16200000">
                          <a:off x="0" y="0"/>
                          <a:ext cx="385672" cy="746049"/>
                        </a:xfrm>
                        <a:prstGeom prst="rect">
                          <a:avLst/>
                        </a:prstGeom>
                        <a:ln/>
                      </pic:spPr>
                    </pic:pic>
                  </a:graphicData>
                </a:graphic>
              </wp:anchor>
            </w:drawing>
          </w:r>
        </w:p>
        <w:p w14:paraId="457FBC2B" w14:textId="77777777" w:rsidR="00CB2875" w:rsidRDefault="00CB2875">
          <w:pPr>
            <w:rPr>
              <w:rFonts w:ascii="Times New Roman" w:eastAsia="Times New Roman" w:hAnsi="Times New Roman" w:cs="Times New Roman"/>
              <w:sz w:val="16"/>
              <w:szCs w:val="16"/>
            </w:rPr>
          </w:pPr>
          <w:r>
            <w:rPr>
              <w:rFonts w:ascii="Times New Roman" w:eastAsia="Times New Roman" w:hAnsi="Times New Roman" w:cs="Times New Roman"/>
              <w:sz w:val="16"/>
              <w:szCs w:val="16"/>
            </w:rPr>
            <w:t>Attested by:</w:t>
          </w:r>
        </w:p>
        <w:p w14:paraId="506299C8" w14:textId="77777777" w:rsidR="00CB2875" w:rsidRDefault="00CB2875">
          <w:pPr>
            <w:rPr>
              <w:rFonts w:ascii="Times New Roman" w:eastAsia="Times New Roman" w:hAnsi="Times New Roman" w:cs="Times New Roman"/>
              <w:sz w:val="16"/>
              <w:szCs w:val="16"/>
            </w:rPr>
          </w:pPr>
          <w:r>
            <w:rPr>
              <w:noProof/>
            </w:rPr>
            <w:drawing>
              <wp:anchor distT="0" distB="0" distL="0" distR="0" simplePos="0" relativeHeight="251661312" behindDoc="1" locked="0" layoutInCell="1" hidden="0" allowOverlap="1" wp14:anchorId="6693262A" wp14:editId="362BFFFC">
                <wp:simplePos x="0" y="0"/>
                <wp:positionH relativeFrom="column">
                  <wp:posOffset>-6984</wp:posOffset>
                </wp:positionH>
                <wp:positionV relativeFrom="paragraph">
                  <wp:posOffset>5715</wp:posOffset>
                </wp:positionV>
                <wp:extent cx="1553210" cy="4426585"/>
                <wp:effectExtent l="0" t="0" r="0" b="0"/>
                <wp:wrapNone/>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l="38942" t="15325" r="27884" b="13790"/>
                        <a:stretch>
                          <a:fillRect/>
                        </a:stretch>
                      </pic:blipFill>
                      <pic:spPr>
                        <a:xfrm rot="16200000">
                          <a:off x="0" y="0"/>
                          <a:ext cx="1553210" cy="4426585"/>
                        </a:xfrm>
                        <a:prstGeom prst="rect">
                          <a:avLst/>
                        </a:prstGeom>
                        <a:ln/>
                      </pic:spPr>
                    </pic:pic>
                  </a:graphicData>
                </a:graphic>
              </wp:anchor>
            </w:drawing>
          </w:r>
        </w:p>
        <w:p w14:paraId="71B27787" w14:textId="77777777" w:rsidR="00CB2875" w:rsidRDefault="00CB2875">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Lourdes A. Fumera</w:t>
          </w:r>
        </w:p>
        <w:p w14:paraId="66A06921" w14:textId="77777777" w:rsidR="00CB2875" w:rsidRDefault="00CB2875">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Chief Librarian</w:t>
          </w:r>
        </w:p>
      </w:tc>
      <w:tc>
        <w:tcPr>
          <w:tcW w:w="1357" w:type="dxa"/>
          <w:vAlign w:val="center"/>
        </w:tcPr>
        <w:p w14:paraId="32EE1731" w14:textId="77777777" w:rsidR="00CB2875" w:rsidRDefault="00CB2875">
          <w:pPr>
            <w:rPr>
              <w:rFonts w:ascii="Times New Roman" w:eastAsia="Times New Roman" w:hAnsi="Times New Roman" w:cs="Times New Roman"/>
              <w:sz w:val="16"/>
              <w:szCs w:val="16"/>
            </w:rPr>
          </w:pPr>
        </w:p>
        <w:p w14:paraId="72FC8478" w14:textId="77777777" w:rsidR="00CB2875" w:rsidRDefault="00CB2875">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Page </w:t>
          </w:r>
          <w:r>
            <w:rPr>
              <w:rFonts w:ascii="Times New Roman" w:eastAsia="Times New Roman" w:hAnsi="Times New Roman" w:cs="Times New Roman"/>
              <w:b/>
              <w:sz w:val="16"/>
              <w:szCs w:val="16"/>
            </w:rPr>
            <w:fldChar w:fldCharType="begin"/>
          </w:r>
          <w:r>
            <w:rPr>
              <w:rFonts w:ascii="Times New Roman" w:eastAsia="Times New Roman" w:hAnsi="Times New Roman" w:cs="Times New Roman"/>
              <w:b/>
              <w:sz w:val="16"/>
              <w:szCs w:val="16"/>
            </w:rPr>
            <w:instrText>PAGE</w:instrText>
          </w:r>
          <w:r>
            <w:rPr>
              <w:rFonts w:ascii="Times New Roman" w:eastAsia="Times New Roman" w:hAnsi="Times New Roman" w:cs="Times New Roman"/>
              <w:b/>
              <w:sz w:val="16"/>
              <w:szCs w:val="16"/>
            </w:rPr>
            <w:fldChar w:fldCharType="separate"/>
          </w:r>
          <w:r>
            <w:rPr>
              <w:rFonts w:ascii="Times New Roman" w:eastAsia="Times New Roman" w:hAnsi="Times New Roman" w:cs="Times New Roman"/>
              <w:b/>
              <w:noProof/>
              <w:sz w:val="16"/>
              <w:szCs w:val="16"/>
            </w:rPr>
            <w:t>1</w:t>
          </w:r>
          <w:r>
            <w:rPr>
              <w:rFonts w:ascii="Times New Roman" w:eastAsia="Times New Roman" w:hAnsi="Times New Roman" w:cs="Times New Roman"/>
              <w:b/>
              <w:sz w:val="16"/>
              <w:szCs w:val="16"/>
            </w:rPr>
            <w:fldChar w:fldCharType="end"/>
          </w:r>
          <w:r>
            <w:rPr>
              <w:rFonts w:ascii="Times New Roman" w:eastAsia="Times New Roman" w:hAnsi="Times New Roman" w:cs="Times New Roman"/>
              <w:sz w:val="16"/>
              <w:szCs w:val="16"/>
            </w:rPr>
            <w:t xml:space="preserve"> of </w:t>
          </w:r>
          <w:r>
            <w:rPr>
              <w:rFonts w:ascii="Times New Roman" w:eastAsia="Times New Roman" w:hAnsi="Times New Roman" w:cs="Times New Roman"/>
              <w:b/>
              <w:sz w:val="16"/>
              <w:szCs w:val="16"/>
            </w:rPr>
            <w:fldChar w:fldCharType="begin"/>
          </w:r>
          <w:r>
            <w:rPr>
              <w:rFonts w:ascii="Times New Roman" w:eastAsia="Times New Roman" w:hAnsi="Times New Roman" w:cs="Times New Roman"/>
              <w:b/>
              <w:sz w:val="16"/>
              <w:szCs w:val="16"/>
            </w:rPr>
            <w:instrText>NUMPAGES</w:instrText>
          </w:r>
          <w:r>
            <w:rPr>
              <w:rFonts w:ascii="Times New Roman" w:eastAsia="Times New Roman" w:hAnsi="Times New Roman" w:cs="Times New Roman"/>
              <w:b/>
              <w:sz w:val="16"/>
              <w:szCs w:val="16"/>
            </w:rPr>
            <w:fldChar w:fldCharType="separate"/>
          </w:r>
          <w:r>
            <w:rPr>
              <w:rFonts w:ascii="Times New Roman" w:eastAsia="Times New Roman" w:hAnsi="Times New Roman" w:cs="Times New Roman"/>
              <w:b/>
              <w:noProof/>
              <w:sz w:val="16"/>
              <w:szCs w:val="16"/>
            </w:rPr>
            <w:t>2</w:t>
          </w:r>
          <w:r>
            <w:rPr>
              <w:rFonts w:ascii="Times New Roman" w:eastAsia="Times New Roman" w:hAnsi="Times New Roman" w:cs="Times New Roman"/>
              <w:b/>
              <w:sz w:val="16"/>
              <w:szCs w:val="16"/>
            </w:rPr>
            <w:fldChar w:fldCharType="end"/>
          </w:r>
        </w:p>
      </w:tc>
    </w:tr>
  </w:tbl>
  <w:p w14:paraId="4054F7A2" w14:textId="77777777" w:rsidR="00CB2875" w:rsidRDefault="00CB2875">
    <w:pPr>
      <w:pBdr>
        <w:top w:val="nil"/>
        <w:left w:val="nil"/>
        <w:bottom w:val="nil"/>
        <w:right w:val="nil"/>
        <w:between w:val="nil"/>
      </w:pBdr>
      <w:spacing w:line="14" w:lineRule="auto"/>
      <w:rPr>
        <w:color w:val="000000"/>
        <w:sz w:val="72"/>
        <w:szCs w:val="7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734600" w14:textId="77777777" w:rsidR="00521F83" w:rsidRDefault="00521F83">
      <w:r>
        <w:separator/>
      </w:r>
    </w:p>
  </w:footnote>
  <w:footnote w:type="continuationSeparator" w:id="0">
    <w:p w14:paraId="33B17DA5" w14:textId="77777777" w:rsidR="00521F83" w:rsidRDefault="00521F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C19AF"/>
    <w:multiLevelType w:val="multilevel"/>
    <w:tmpl w:val="1AE2B4E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5844C8A"/>
    <w:multiLevelType w:val="multilevel"/>
    <w:tmpl w:val="443C0FC6"/>
    <w:lvl w:ilvl="0">
      <w:start w:val="11"/>
      <w:numFmt w:val="decimal"/>
      <w:lvlText w:val="%1"/>
      <w:lvlJc w:val="left"/>
      <w:pPr>
        <w:ind w:left="410" w:hanging="360"/>
      </w:pPr>
    </w:lvl>
    <w:lvl w:ilvl="1">
      <w:start w:val="1"/>
      <w:numFmt w:val="lowerLetter"/>
      <w:lvlText w:val="%2."/>
      <w:lvlJc w:val="left"/>
      <w:pPr>
        <w:ind w:left="1130" w:hanging="360"/>
      </w:pPr>
    </w:lvl>
    <w:lvl w:ilvl="2">
      <w:start w:val="1"/>
      <w:numFmt w:val="lowerRoman"/>
      <w:lvlText w:val="%3."/>
      <w:lvlJc w:val="right"/>
      <w:pPr>
        <w:ind w:left="1850" w:hanging="180"/>
      </w:pPr>
    </w:lvl>
    <w:lvl w:ilvl="3">
      <w:start w:val="1"/>
      <w:numFmt w:val="decimal"/>
      <w:lvlText w:val="%4."/>
      <w:lvlJc w:val="left"/>
      <w:pPr>
        <w:ind w:left="2570" w:hanging="360"/>
      </w:pPr>
    </w:lvl>
    <w:lvl w:ilvl="4">
      <w:start w:val="1"/>
      <w:numFmt w:val="lowerLetter"/>
      <w:lvlText w:val="%5."/>
      <w:lvlJc w:val="left"/>
      <w:pPr>
        <w:ind w:left="3290" w:hanging="360"/>
      </w:pPr>
    </w:lvl>
    <w:lvl w:ilvl="5">
      <w:start w:val="1"/>
      <w:numFmt w:val="lowerRoman"/>
      <w:lvlText w:val="%6."/>
      <w:lvlJc w:val="right"/>
      <w:pPr>
        <w:ind w:left="4010" w:hanging="180"/>
      </w:pPr>
    </w:lvl>
    <w:lvl w:ilvl="6">
      <w:start w:val="1"/>
      <w:numFmt w:val="decimal"/>
      <w:lvlText w:val="%7."/>
      <w:lvlJc w:val="left"/>
      <w:pPr>
        <w:ind w:left="4730" w:hanging="360"/>
      </w:pPr>
    </w:lvl>
    <w:lvl w:ilvl="7">
      <w:start w:val="1"/>
      <w:numFmt w:val="lowerLetter"/>
      <w:lvlText w:val="%8."/>
      <w:lvlJc w:val="left"/>
      <w:pPr>
        <w:ind w:left="5450" w:hanging="360"/>
      </w:pPr>
    </w:lvl>
    <w:lvl w:ilvl="8">
      <w:start w:val="1"/>
      <w:numFmt w:val="lowerRoman"/>
      <w:lvlText w:val="%9."/>
      <w:lvlJc w:val="right"/>
      <w:pPr>
        <w:ind w:left="6170" w:hanging="180"/>
      </w:pPr>
    </w:lvl>
  </w:abstractNum>
  <w:abstractNum w:abstractNumId="2" w15:restartNumberingAfterBreak="0">
    <w:nsid w:val="1AD80076"/>
    <w:multiLevelType w:val="multilevel"/>
    <w:tmpl w:val="9F0ABFA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1E694B38"/>
    <w:multiLevelType w:val="multilevel"/>
    <w:tmpl w:val="D25A48B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8200A5B"/>
    <w:multiLevelType w:val="multilevel"/>
    <w:tmpl w:val="D17E60A8"/>
    <w:lvl w:ilvl="0">
      <w:start w:val="1"/>
      <w:numFmt w:val="decimal"/>
      <w:lvlText w:val="%1."/>
      <w:lvlJc w:val="left"/>
      <w:pPr>
        <w:ind w:left="1080" w:hanging="360"/>
      </w:pPr>
      <w:rPr>
        <w:rFonts w:ascii="Source Sans Pro" w:eastAsia="Source Sans Pro" w:hAnsi="Source Sans Pro" w:cs="Source Sans Pro"/>
        <w:color w:val="4D4D4D"/>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285E636D"/>
    <w:multiLevelType w:val="multilevel"/>
    <w:tmpl w:val="30E8C33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9DF1D6E"/>
    <w:multiLevelType w:val="multilevel"/>
    <w:tmpl w:val="5924383A"/>
    <w:lvl w:ilvl="0">
      <w:start w:val="1"/>
      <w:numFmt w:val="upperLetter"/>
      <w:lvlText w:val="%1."/>
      <w:lvlJc w:val="left"/>
      <w:pPr>
        <w:ind w:left="720" w:hanging="360"/>
      </w:pPr>
      <w:rPr>
        <w:rFonts w:ascii="Times New Roman" w:eastAsia="Times New Roman" w:hAnsi="Times New Roman" w:cs="Times New Roman"/>
        <w:b/>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1CA573D"/>
    <w:multiLevelType w:val="multilevel"/>
    <w:tmpl w:val="1AEE6BE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5774901"/>
    <w:multiLevelType w:val="multilevel"/>
    <w:tmpl w:val="B90ED2B0"/>
    <w:lvl w:ilvl="0">
      <w:start w:val="16"/>
      <w:numFmt w:val="decimal"/>
      <w:lvlText w:val="%1"/>
      <w:lvlJc w:val="left"/>
      <w:pPr>
        <w:ind w:left="480" w:hanging="360"/>
      </w:pPr>
    </w:lvl>
    <w:lvl w:ilvl="1">
      <w:start w:val="1"/>
      <w:numFmt w:val="lowerLetter"/>
      <w:lvlText w:val="%2."/>
      <w:lvlJc w:val="left"/>
      <w:pPr>
        <w:ind w:left="1200" w:hanging="360"/>
      </w:pPr>
    </w:lvl>
    <w:lvl w:ilvl="2">
      <w:start w:val="1"/>
      <w:numFmt w:val="lowerRoman"/>
      <w:lvlText w:val="%3."/>
      <w:lvlJc w:val="right"/>
      <w:pPr>
        <w:ind w:left="1920" w:hanging="180"/>
      </w:pPr>
    </w:lvl>
    <w:lvl w:ilvl="3">
      <w:start w:val="1"/>
      <w:numFmt w:val="decimal"/>
      <w:lvlText w:val="%4."/>
      <w:lvlJc w:val="left"/>
      <w:pPr>
        <w:ind w:left="2640" w:hanging="360"/>
      </w:pPr>
    </w:lvl>
    <w:lvl w:ilvl="4">
      <w:start w:val="1"/>
      <w:numFmt w:val="lowerLetter"/>
      <w:lvlText w:val="%5."/>
      <w:lvlJc w:val="left"/>
      <w:pPr>
        <w:ind w:left="3360" w:hanging="360"/>
      </w:pPr>
    </w:lvl>
    <w:lvl w:ilvl="5">
      <w:start w:val="1"/>
      <w:numFmt w:val="lowerRoman"/>
      <w:lvlText w:val="%6."/>
      <w:lvlJc w:val="right"/>
      <w:pPr>
        <w:ind w:left="4080" w:hanging="180"/>
      </w:pPr>
    </w:lvl>
    <w:lvl w:ilvl="6">
      <w:start w:val="1"/>
      <w:numFmt w:val="decimal"/>
      <w:lvlText w:val="%7."/>
      <w:lvlJc w:val="left"/>
      <w:pPr>
        <w:ind w:left="4800" w:hanging="360"/>
      </w:pPr>
    </w:lvl>
    <w:lvl w:ilvl="7">
      <w:start w:val="1"/>
      <w:numFmt w:val="lowerLetter"/>
      <w:lvlText w:val="%8."/>
      <w:lvlJc w:val="left"/>
      <w:pPr>
        <w:ind w:left="5520" w:hanging="360"/>
      </w:pPr>
    </w:lvl>
    <w:lvl w:ilvl="8">
      <w:start w:val="1"/>
      <w:numFmt w:val="lowerRoman"/>
      <w:lvlText w:val="%9."/>
      <w:lvlJc w:val="right"/>
      <w:pPr>
        <w:ind w:left="6240" w:hanging="180"/>
      </w:pPr>
    </w:lvl>
  </w:abstractNum>
  <w:abstractNum w:abstractNumId="9" w15:restartNumberingAfterBreak="0">
    <w:nsid w:val="38EC04EF"/>
    <w:multiLevelType w:val="multilevel"/>
    <w:tmpl w:val="E3F607F4"/>
    <w:lvl w:ilvl="0">
      <w:start w:val="1"/>
      <w:numFmt w:val="decimal"/>
      <w:lvlText w:val="%1."/>
      <w:lvlJc w:val="left"/>
      <w:pPr>
        <w:ind w:left="470" w:hanging="360"/>
      </w:pPr>
      <w:rPr>
        <w:rFonts w:ascii="Times New Roman" w:eastAsia="Times New Roman" w:hAnsi="Times New Roman" w:cs="Times New Roman"/>
        <w:sz w:val="22"/>
        <w:szCs w:val="22"/>
      </w:rPr>
    </w:lvl>
    <w:lvl w:ilvl="1">
      <w:start w:val="1"/>
      <w:numFmt w:val="lowerLetter"/>
      <w:lvlText w:val="%2."/>
      <w:lvlJc w:val="left"/>
      <w:pPr>
        <w:ind w:left="1190" w:hanging="360"/>
      </w:pPr>
    </w:lvl>
    <w:lvl w:ilvl="2">
      <w:start w:val="1"/>
      <w:numFmt w:val="lowerRoman"/>
      <w:lvlText w:val="%3."/>
      <w:lvlJc w:val="right"/>
      <w:pPr>
        <w:ind w:left="1910" w:hanging="180"/>
      </w:pPr>
    </w:lvl>
    <w:lvl w:ilvl="3">
      <w:start w:val="1"/>
      <w:numFmt w:val="decimal"/>
      <w:lvlText w:val="%4."/>
      <w:lvlJc w:val="left"/>
      <w:pPr>
        <w:ind w:left="2630" w:hanging="360"/>
      </w:pPr>
    </w:lvl>
    <w:lvl w:ilvl="4">
      <w:start w:val="1"/>
      <w:numFmt w:val="lowerLetter"/>
      <w:lvlText w:val="%5."/>
      <w:lvlJc w:val="left"/>
      <w:pPr>
        <w:ind w:left="3350" w:hanging="360"/>
      </w:pPr>
    </w:lvl>
    <w:lvl w:ilvl="5">
      <w:start w:val="1"/>
      <w:numFmt w:val="lowerRoman"/>
      <w:lvlText w:val="%6."/>
      <w:lvlJc w:val="right"/>
      <w:pPr>
        <w:ind w:left="4070" w:hanging="180"/>
      </w:pPr>
    </w:lvl>
    <w:lvl w:ilvl="6">
      <w:start w:val="1"/>
      <w:numFmt w:val="decimal"/>
      <w:lvlText w:val="%7."/>
      <w:lvlJc w:val="left"/>
      <w:pPr>
        <w:ind w:left="4790" w:hanging="360"/>
      </w:pPr>
    </w:lvl>
    <w:lvl w:ilvl="7">
      <w:start w:val="1"/>
      <w:numFmt w:val="lowerLetter"/>
      <w:lvlText w:val="%8."/>
      <w:lvlJc w:val="left"/>
      <w:pPr>
        <w:ind w:left="5510" w:hanging="360"/>
      </w:pPr>
    </w:lvl>
    <w:lvl w:ilvl="8">
      <w:start w:val="1"/>
      <w:numFmt w:val="lowerRoman"/>
      <w:lvlText w:val="%9."/>
      <w:lvlJc w:val="right"/>
      <w:pPr>
        <w:ind w:left="6230" w:hanging="180"/>
      </w:pPr>
    </w:lvl>
  </w:abstractNum>
  <w:abstractNum w:abstractNumId="10" w15:restartNumberingAfterBreak="0">
    <w:nsid w:val="39246499"/>
    <w:multiLevelType w:val="multilevel"/>
    <w:tmpl w:val="3A4E2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3D21A5"/>
    <w:multiLevelType w:val="multilevel"/>
    <w:tmpl w:val="EC8677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55920764"/>
    <w:multiLevelType w:val="multilevel"/>
    <w:tmpl w:val="50040A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0ED2C0C"/>
    <w:multiLevelType w:val="multilevel"/>
    <w:tmpl w:val="2C9E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744DE3"/>
    <w:multiLevelType w:val="multilevel"/>
    <w:tmpl w:val="617A090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680D0FB3"/>
    <w:multiLevelType w:val="multilevel"/>
    <w:tmpl w:val="139C870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69E844EF"/>
    <w:multiLevelType w:val="multilevel"/>
    <w:tmpl w:val="80A6C7AE"/>
    <w:lvl w:ilvl="0">
      <w:start w:val="1"/>
      <w:numFmt w:val="decimal"/>
      <w:lvlText w:val="%1."/>
      <w:lvlJc w:val="left"/>
      <w:pPr>
        <w:ind w:left="941" w:hanging="360"/>
      </w:pPr>
      <w:rPr>
        <w:rFonts w:ascii="Calibri" w:eastAsia="Calibri" w:hAnsi="Calibri" w:cs="Calibri"/>
        <w:sz w:val="24"/>
        <w:szCs w:val="24"/>
      </w:rPr>
    </w:lvl>
    <w:lvl w:ilvl="1">
      <w:numFmt w:val="bullet"/>
      <w:lvlText w:val="•"/>
      <w:lvlJc w:val="left"/>
      <w:pPr>
        <w:ind w:left="1922" w:hanging="360"/>
      </w:pPr>
    </w:lvl>
    <w:lvl w:ilvl="2">
      <w:numFmt w:val="bullet"/>
      <w:lvlText w:val="•"/>
      <w:lvlJc w:val="left"/>
      <w:pPr>
        <w:ind w:left="2904" w:hanging="360"/>
      </w:pPr>
    </w:lvl>
    <w:lvl w:ilvl="3">
      <w:numFmt w:val="bullet"/>
      <w:lvlText w:val="•"/>
      <w:lvlJc w:val="left"/>
      <w:pPr>
        <w:ind w:left="3886" w:hanging="360"/>
      </w:pPr>
    </w:lvl>
    <w:lvl w:ilvl="4">
      <w:numFmt w:val="bullet"/>
      <w:lvlText w:val="•"/>
      <w:lvlJc w:val="left"/>
      <w:pPr>
        <w:ind w:left="4868" w:hanging="360"/>
      </w:pPr>
    </w:lvl>
    <w:lvl w:ilvl="5">
      <w:numFmt w:val="bullet"/>
      <w:lvlText w:val="•"/>
      <w:lvlJc w:val="left"/>
      <w:pPr>
        <w:ind w:left="5850" w:hanging="360"/>
      </w:pPr>
    </w:lvl>
    <w:lvl w:ilvl="6">
      <w:numFmt w:val="bullet"/>
      <w:lvlText w:val="•"/>
      <w:lvlJc w:val="left"/>
      <w:pPr>
        <w:ind w:left="6832" w:hanging="360"/>
      </w:pPr>
    </w:lvl>
    <w:lvl w:ilvl="7">
      <w:numFmt w:val="bullet"/>
      <w:lvlText w:val="•"/>
      <w:lvlJc w:val="left"/>
      <w:pPr>
        <w:ind w:left="7814" w:hanging="360"/>
      </w:pPr>
    </w:lvl>
    <w:lvl w:ilvl="8">
      <w:numFmt w:val="bullet"/>
      <w:lvlText w:val="•"/>
      <w:lvlJc w:val="left"/>
      <w:pPr>
        <w:ind w:left="8796" w:hanging="360"/>
      </w:pPr>
    </w:lvl>
  </w:abstractNum>
  <w:abstractNum w:abstractNumId="17" w15:restartNumberingAfterBreak="0">
    <w:nsid w:val="736F3B4A"/>
    <w:multiLevelType w:val="multilevel"/>
    <w:tmpl w:val="7B366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7F2348"/>
    <w:multiLevelType w:val="multilevel"/>
    <w:tmpl w:val="5776B0A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7D073698"/>
    <w:multiLevelType w:val="multilevel"/>
    <w:tmpl w:val="34C83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7"/>
  </w:num>
  <w:num w:numId="3">
    <w:abstractNumId w:val="2"/>
  </w:num>
  <w:num w:numId="4">
    <w:abstractNumId w:val="11"/>
  </w:num>
  <w:num w:numId="5">
    <w:abstractNumId w:val="14"/>
  </w:num>
  <w:num w:numId="6">
    <w:abstractNumId w:val="15"/>
  </w:num>
  <w:num w:numId="7">
    <w:abstractNumId w:val="4"/>
  </w:num>
  <w:num w:numId="8">
    <w:abstractNumId w:val="1"/>
  </w:num>
  <w:num w:numId="9">
    <w:abstractNumId w:val="9"/>
  </w:num>
  <w:num w:numId="10">
    <w:abstractNumId w:val="6"/>
  </w:num>
  <w:num w:numId="11">
    <w:abstractNumId w:val="18"/>
  </w:num>
  <w:num w:numId="12">
    <w:abstractNumId w:val="0"/>
  </w:num>
  <w:num w:numId="13">
    <w:abstractNumId w:val="8"/>
  </w:num>
  <w:num w:numId="14">
    <w:abstractNumId w:val="3"/>
  </w:num>
  <w:num w:numId="15">
    <w:abstractNumId w:val="5"/>
  </w:num>
  <w:num w:numId="16">
    <w:abstractNumId w:val="12"/>
  </w:num>
  <w:num w:numId="17">
    <w:abstractNumId w:val="17"/>
  </w:num>
  <w:num w:numId="18">
    <w:abstractNumId w:val="19"/>
  </w:num>
  <w:num w:numId="19">
    <w:abstractNumId w:val="1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B81"/>
    <w:rsid w:val="00022550"/>
    <w:rsid w:val="00037423"/>
    <w:rsid w:val="00067FC2"/>
    <w:rsid w:val="000A13A7"/>
    <w:rsid w:val="000C03B7"/>
    <w:rsid w:val="000D4C3A"/>
    <w:rsid w:val="000F1B24"/>
    <w:rsid w:val="000F3241"/>
    <w:rsid w:val="000F7187"/>
    <w:rsid w:val="00141C45"/>
    <w:rsid w:val="001D5C99"/>
    <w:rsid w:val="001E5E6B"/>
    <w:rsid w:val="00210836"/>
    <w:rsid w:val="00302640"/>
    <w:rsid w:val="0031538A"/>
    <w:rsid w:val="00344638"/>
    <w:rsid w:val="00352EB5"/>
    <w:rsid w:val="003A750A"/>
    <w:rsid w:val="003D6582"/>
    <w:rsid w:val="003E7EEE"/>
    <w:rsid w:val="00401457"/>
    <w:rsid w:val="00452C52"/>
    <w:rsid w:val="00473197"/>
    <w:rsid w:val="004E7CCC"/>
    <w:rsid w:val="00521F83"/>
    <w:rsid w:val="00545BA7"/>
    <w:rsid w:val="005461FC"/>
    <w:rsid w:val="00554FF8"/>
    <w:rsid w:val="005704DE"/>
    <w:rsid w:val="00571382"/>
    <w:rsid w:val="005C33E0"/>
    <w:rsid w:val="006179BA"/>
    <w:rsid w:val="006675FF"/>
    <w:rsid w:val="006F0579"/>
    <w:rsid w:val="006F7B53"/>
    <w:rsid w:val="00736E79"/>
    <w:rsid w:val="00745D4E"/>
    <w:rsid w:val="007519BC"/>
    <w:rsid w:val="007552D3"/>
    <w:rsid w:val="00780F3E"/>
    <w:rsid w:val="00793F19"/>
    <w:rsid w:val="007D6F9B"/>
    <w:rsid w:val="00816020"/>
    <w:rsid w:val="00822F84"/>
    <w:rsid w:val="008517C0"/>
    <w:rsid w:val="00857627"/>
    <w:rsid w:val="008A17B9"/>
    <w:rsid w:val="008E2B05"/>
    <w:rsid w:val="008E3DB4"/>
    <w:rsid w:val="008E73E3"/>
    <w:rsid w:val="00903D7C"/>
    <w:rsid w:val="00913E70"/>
    <w:rsid w:val="00966CB4"/>
    <w:rsid w:val="009D6047"/>
    <w:rsid w:val="009F23FC"/>
    <w:rsid w:val="00A10101"/>
    <w:rsid w:val="00A270EA"/>
    <w:rsid w:val="00A6168E"/>
    <w:rsid w:val="00A72071"/>
    <w:rsid w:val="00A739CC"/>
    <w:rsid w:val="00A90505"/>
    <w:rsid w:val="00A90D3D"/>
    <w:rsid w:val="00AA67BB"/>
    <w:rsid w:val="00AB7C2D"/>
    <w:rsid w:val="00AC52BF"/>
    <w:rsid w:val="00B10293"/>
    <w:rsid w:val="00B230AD"/>
    <w:rsid w:val="00B400D1"/>
    <w:rsid w:val="00B52BE2"/>
    <w:rsid w:val="00BC4B81"/>
    <w:rsid w:val="00BC5392"/>
    <w:rsid w:val="00BD15B9"/>
    <w:rsid w:val="00C14C23"/>
    <w:rsid w:val="00C64B3B"/>
    <w:rsid w:val="00CB2875"/>
    <w:rsid w:val="00CB610B"/>
    <w:rsid w:val="00CC2A59"/>
    <w:rsid w:val="00CD47BD"/>
    <w:rsid w:val="00CD5681"/>
    <w:rsid w:val="00D40F96"/>
    <w:rsid w:val="00D501D7"/>
    <w:rsid w:val="00D86C64"/>
    <w:rsid w:val="00D90BD7"/>
    <w:rsid w:val="00DB55FE"/>
    <w:rsid w:val="00DC6DCB"/>
    <w:rsid w:val="00DF0469"/>
    <w:rsid w:val="00DF752B"/>
    <w:rsid w:val="00E639EC"/>
    <w:rsid w:val="00EB1EE5"/>
    <w:rsid w:val="00ED4952"/>
    <w:rsid w:val="00EF55CC"/>
    <w:rsid w:val="00F15602"/>
    <w:rsid w:val="00F60087"/>
    <w:rsid w:val="00FA3254"/>
    <w:rsid w:val="00FD6F18"/>
    <w:rsid w:val="00FE2072"/>
    <w:rsid w:val="00FE59DE"/>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605B2"/>
  <w15:docId w15:val="{5A2B81BF-DF4E-4D2D-9325-9C8D029E4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PH"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bidi="en-US"/>
    </w:rPr>
  </w:style>
  <w:style w:type="paragraph" w:styleId="Heading1">
    <w:name w:val="heading 1"/>
    <w:basedOn w:val="Normal"/>
    <w:uiPriority w:val="9"/>
    <w:qFormat/>
    <w:pPr>
      <w:ind w:left="3418" w:hanging="361"/>
      <w:jc w:val="center"/>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581"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51EBC"/>
    <w:pPr>
      <w:tabs>
        <w:tab w:val="center" w:pos="4680"/>
        <w:tab w:val="right" w:pos="9360"/>
      </w:tabs>
    </w:pPr>
  </w:style>
  <w:style w:type="character" w:customStyle="1" w:styleId="HeaderChar">
    <w:name w:val="Header Char"/>
    <w:basedOn w:val="DefaultParagraphFont"/>
    <w:link w:val="Header"/>
    <w:uiPriority w:val="99"/>
    <w:rsid w:val="00651EBC"/>
    <w:rPr>
      <w:rFonts w:ascii="Calibri" w:eastAsia="Calibri" w:hAnsi="Calibri" w:cs="Calibri"/>
      <w:lang w:bidi="en-US"/>
    </w:rPr>
  </w:style>
  <w:style w:type="paragraph" w:styleId="Footer">
    <w:name w:val="footer"/>
    <w:basedOn w:val="Normal"/>
    <w:link w:val="FooterChar"/>
    <w:uiPriority w:val="99"/>
    <w:unhideWhenUsed/>
    <w:rsid w:val="00651EBC"/>
    <w:pPr>
      <w:tabs>
        <w:tab w:val="center" w:pos="4680"/>
        <w:tab w:val="right" w:pos="9360"/>
      </w:tabs>
    </w:pPr>
  </w:style>
  <w:style w:type="character" w:customStyle="1" w:styleId="FooterChar">
    <w:name w:val="Footer Char"/>
    <w:basedOn w:val="DefaultParagraphFont"/>
    <w:link w:val="Footer"/>
    <w:uiPriority w:val="99"/>
    <w:rsid w:val="00651EBC"/>
    <w:rPr>
      <w:rFonts w:ascii="Calibri" w:eastAsia="Calibri" w:hAnsi="Calibri" w:cs="Calibri"/>
      <w:lang w:bidi="en-US"/>
    </w:rPr>
  </w:style>
  <w:style w:type="paragraph" w:styleId="BalloonText">
    <w:name w:val="Balloon Text"/>
    <w:basedOn w:val="Normal"/>
    <w:link w:val="BalloonTextChar"/>
    <w:uiPriority w:val="99"/>
    <w:semiHidden/>
    <w:unhideWhenUsed/>
    <w:rsid w:val="00397E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E46"/>
    <w:rPr>
      <w:rFonts w:ascii="Segoe UI" w:eastAsia="Calibri" w:hAnsi="Segoe UI" w:cs="Segoe UI"/>
      <w:sz w:val="18"/>
      <w:szCs w:val="18"/>
      <w:lang w:bidi="en-US"/>
    </w:rPr>
  </w:style>
  <w:style w:type="paragraph" w:styleId="NoSpacing">
    <w:name w:val="No Spacing"/>
    <w:uiPriority w:val="1"/>
    <w:qFormat/>
    <w:rsid w:val="007A693D"/>
    <w:pPr>
      <w:widowControl/>
    </w:pPr>
    <w:rPr>
      <w:rFonts w:eastAsia="Times New Roman" w:cs="Times New Roman"/>
      <w:sz w:val="24"/>
      <w:szCs w:val="24"/>
    </w:rPr>
  </w:style>
  <w:style w:type="character" w:styleId="Hyperlink">
    <w:name w:val="Hyperlink"/>
    <w:uiPriority w:val="99"/>
    <w:unhideWhenUsed/>
    <w:rsid w:val="007A693D"/>
    <w:rPr>
      <w:color w:val="0563C1"/>
      <w:u w:val="single"/>
    </w:rPr>
  </w:style>
  <w:style w:type="character" w:customStyle="1" w:styleId="a-size-extra-large">
    <w:name w:val="a-size-extra-large"/>
    <w:basedOn w:val="DefaultParagraphFont"/>
    <w:rsid w:val="004C7C04"/>
  </w:style>
  <w:style w:type="character" w:customStyle="1" w:styleId="UnresolvedMention1">
    <w:name w:val="Unresolved Mention1"/>
    <w:basedOn w:val="DefaultParagraphFont"/>
    <w:uiPriority w:val="99"/>
    <w:semiHidden/>
    <w:unhideWhenUsed/>
    <w:rsid w:val="00EF1FD3"/>
    <w:rPr>
      <w:color w:val="605E5C"/>
      <w:shd w:val="clear" w:color="auto" w:fill="E1DFDD"/>
    </w:rPr>
  </w:style>
  <w:style w:type="table" w:styleId="TableGrid">
    <w:name w:val="Table Grid"/>
    <w:basedOn w:val="TableNormal"/>
    <w:uiPriority w:val="39"/>
    <w:rsid w:val="00F21007"/>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pPr>
      <w:widowControl/>
    </w:pPr>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widowControl/>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111345">
      <w:bodyDiv w:val="1"/>
      <w:marLeft w:val="0"/>
      <w:marRight w:val="0"/>
      <w:marTop w:val="0"/>
      <w:marBottom w:val="0"/>
      <w:divBdr>
        <w:top w:val="none" w:sz="0" w:space="0" w:color="auto"/>
        <w:left w:val="none" w:sz="0" w:space="0" w:color="auto"/>
        <w:bottom w:val="none" w:sz="0" w:space="0" w:color="auto"/>
        <w:right w:val="none" w:sz="0" w:space="0" w:color="auto"/>
      </w:divBdr>
    </w:div>
    <w:div w:id="677578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fvmg1QsmgKjYcJHi5om66KEBvQ==">CgMxLjAyCGguZ2pkZ3hzMgloLjMwajB6bGwyCWguMWZvYjl0ZTgAciExUEJ2N04xalVhV1ZaNFBpVkgweEFSbjhLbEF6eUc3cTE=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11</Pages>
  <Words>2494</Words>
  <Characters>14219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Elias</dc:creator>
  <cp:lastModifiedBy>Dimaano, Elias (Student)</cp:lastModifiedBy>
  <cp:revision>10</cp:revision>
  <cp:lastPrinted>2025-07-25T08:06:00Z</cp:lastPrinted>
  <dcterms:created xsi:type="dcterms:W3CDTF">2026-01-22T11:39:00Z</dcterms:created>
  <dcterms:modified xsi:type="dcterms:W3CDTF">2026-01-24T10:20:00Z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2020-12-02T00:00:00Z</vt:lpwstr>
  </property>
</Properties>
</file>